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88" w:type="dxa"/>
        <w:tblLayout w:type="fixed"/>
        <w:tblLook w:val="04A0" w:firstRow="1" w:lastRow="0" w:firstColumn="1" w:lastColumn="0" w:noHBand="0" w:noVBand="1"/>
      </w:tblPr>
      <w:tblGrid>
        <w:gridCol w:w="1555"/>
        <w:gridCol w:w="1498"/>
        <w:gridCol w:w="3321"/>
        <w:gridCol w:w="3348"/>
        <w:gridCol w:w="1466"/>
      </w:tblGrid>
      <w:tr w:rsidR="005B46F1" w:rsidRPr="005B46F1" w:rsidTr="00A90701">
        <w:trPr>
          <w:trHeight w:val="9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День недели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Тема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Домашнее задание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Время онлайн-урока</w:t>
            </w:r>
          </w:p>
        </w:tc>
      </w:tr>
      <w:tr w:rsidR="005B46F1" w:rsidRPr="005B46F1" w:rsidTr="00A90701">
        <w:trPr>
          <w:trHeight w:val="1204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6а, вторник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Математика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Применение распределительного свойства умножения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534(б), 529,504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B46F1" w:rsidRPr="005B46F1" w:rsidTr="00A90701">
        <w:trPr>
          <w:trHeight w:val="838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Жив.математика</w:t>
            </w:r>
            <w:proofErr w:type="spellEnd"/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Читать на стр68, №460 (устно), 462(по желанию), 512(устно)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B46F1" w:rsidRPr="005B46F1" w:rsidTr="00A90701">
        <w:trPr>
          <w:trHeight w:val="424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Русский язык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 xml:space="preserve">урок </w:t>
            </w:r>
            <w:proofErr w:type="spellStart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zoom</w:t>
            </w:r>
            <w:proofErr w:type="spellEnd"/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упр</w:t>
            </w:r>
            <w:proofErr w:type="spellEnd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 xml:space="preserve"> 209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авг.15</w:t>
            </w:r>
          </w:p>
        </w:tc>
      </w:tr>
      <w:tr w:rsidR="005B46F1" w:rsidRPr="005B46F1" w:rsidTr="00A90701">
        <w:trPr>
          <w:trHeight w:val="1409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География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Строение атмосферы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A9070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4" w:tgtFrame="_blank" w:history="1">
              <w:r w:rsidR="005B46F1" w:rsidRPr="005B46F1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 xml:space="preserve">Параграф №15, читать. Просмотр ролика: https://www.youtube.com/watch?v=NAocd2pElCc Сдать задолженности.(по всем вопросам: prokachay@gmail.com, либо в личку в ВК: https://vk.com/oxitocin) </w:t>
              </w:r>
            </w:hyperlink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B46F1" w:rsidRPr="005B46F1" w:rsidTr="00A90701">
        <w:trPr>
          <w:trHeight w:val="1969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Cудомоделирование</w:t>
            </w:r>
            <w:proofErr w:type="spellEnd"/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Изготовление корпусов ходовых моделей кораблей. Изготовление корпуса из цельного куска древесины.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A9070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5" w:tgtFrame="_blank" w:history="1">
              <w:r w:rsidR="005B46F1" w:rsidRPr="005B46F1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 xml:space="preserve">http://jmk-project.narod.ru/L-ship/B/Luchininov50_Jship-mod/035.htm вопрос: напишите </w:t>
              </w:r>
              <w:proofErr w:type="spellStart"/>
              <w:r w:rsidR="005B46F1" w:rsidRPr="005B46F1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достоинсва</w:t>
              </w:r>
              <w:proofErr w:type="spellEnd"/>
              <w:r w:rsidR="005B46F1" w:rsidRPr="005B46F1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 xml:space="preserve"> и недостатки описанного способа изготовления корпуса модели.</w:t>
              </w:r>
            </w:hyperlink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B46F1" w:rsidRPr="005B46F1" w:rsidTr="00A90701">
        <w:trPr>
          <w:trHeight w:val="253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Технология мальчики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Художественная обработка древесины. Резьба по дереву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A9070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6" w:tgtFrame="_blank" w:history="1">
              <w:r w:rsidR="005B46F1" w:rsidRPr="005B46F1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 xml:space="preserve">https://tepka.ru/tehnologiya_6m/11.html Читать. Учить правила безопасной работы. Ответить на контрольные вопросы. Практическая работа: Изучить резцы. Найти в интернете изображения простых изделий, украшенных резьбой по дереву и определить какие резцы использовались для выполнения резьбы. Работы отправлять на адрес: yurij59@yandex.ru </w:t>
              </w:r>
            </w:hyperlink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B46F1" w:rsidRPr="005B46F1" w:rsidTr="00A90701">
        <w:trPr>
          <w:trHeight w:val="4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Технология девушки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Конструирование швейных изделий.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 xml:space="preserve">Тест прикреплен в </w:t>
            </w:r>
            <w:proofErr w:type="spellStart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дневнике.ру</w:t>
            </w:r>
            <w:proofErr w:type="spellEnd"/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B46F1" w:rsidRPr="005B46F1" w:rsidTr="00A90701">
        <w:trPr>
          <w:trHeight w:val="1033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6б, вторник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Англ</w:t>
            </w:r>
            <w:proofErr w:type="spellEnd"/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//</w:t>
            </w:r>
            <w:proofErr w:type="spellStart"/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Информ</w:t>
            </w:r>
            <w:proofErr w:type="spellEnd"/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 xml:space="preserve">чтение // урок в </w:t>
            </w:r>
            <w:proofErr w:type="spellStart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Zoom</w:t>
            </w:r>
            <w:proofErr w:type="spellEnd"/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гр. Д.А. стр. 63 №4 чтение перевод. Если есть возможность </w:t>
            </w:r>
            <w:r w:rsidRPr="005B46F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br/>
              <w:t>записать голосовое, то присылаем в ЛС.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 в </w:t>
            </w:r>
            <w:proofErr w:type="spellStart"/>
            <w:r w:rsidRPr="005B4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  <w:r w:rsidRPr="005B4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8.00</w:t>
            </w:r>
          </w:p>
        </w:tc>
      </w:tr>
      <w:tr w:rsidR="005B46F1" w:rsidRPr="005B46F1" w:rsidTr="00A90701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ФЗК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A9070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7" w:tgtFrame="_blank" w:history="1">
              <w:r w:rsidR="005B46F1" w:rsidRPr="005B46F1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 xml:space="preserve">resh.ru Урок 6. </w:t>
              </w:r>
            </w:hyperlink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A9070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8" w:tgtFrame="_blank" w:history="1">
              <w:r w:rsidR="005B46F1" w:rsidRPr="005B46F1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выполнить тест</w:t>
              </w:r>
            </w:hyperlink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B46F1" w:rsidRPr="005B46F1" w:rsidTr="00A90701">
        <w:trPr>
          <w:trHeight w:val="122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Математика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Применение распределительного свойства умножения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№534(б</w:t>
            </w:r>
            <w:proofErr w:type="gramStart"/>
            <w:r w:rsidRPr="005B4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),№</w:t>
            </w:r>
            <w:proofErr w:type="gramEnd"/>
            <w:r w:rsidRPr="005B4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529,№504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B46F1" w:rsidRPr="005B46F1" w:rsidTr="00A90701">
        <w:trPr>
          <w:trHeight w:val="18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Русский язык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 xml:space="preserve">урок в </w:t>
            </w:r>
            <w:proofErr w:type="spellStart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zoom</w:t>
            </w:r>
            <w:proofErr w:type="spellEnd"/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приставок при-пре, </w:t>
            </w:r>
            <w:proofErr w:type="spellStart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упр</w:t>
            </w:r>
            <w:proofErr w:type="spellEnd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 xml:space="preserve"> 209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9.00</w:t>
            </w:r>
          </w:p>
        </w:tc>
      </w:tr>
      <w:tr w:rsidR="005B46F1" w:rsidRPr="005B46F1" w:rsidTr="00A90701">
        <w:trPr>
          <w:trHeight w:val="1546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География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Строение атмосферы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A9070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9" w:tgtFrame="_blank" w:history="1">
              <w:r w:rsidR="005B46F1" w:rsidRPr="005B46F1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 xml:space="preserve">Параграф №15, читать. Просмотр ролика: https://www.youtube.com/watch?v=NAocd2pElCc Сдать задолженности.(по всем вопросам: prokachay@gmail.com, либо в личку в ВК: https://vk.com/oxitocin) </w:t>
              </w:r>
            </w:hyperlink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B46F1" w:rsidRPr="005B46F1" w:rsidTr="00A90701">
        <w:trPr>
          <w:trHeight w:val="1546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История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Монгольская империя и изменение политической карты мира.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Учебник История России часть 2. Параграф №15 читать, подробный конспект темы. Связь по электронной почте senchev.lsk@mail.ru работы принимаются до 05.12.2020 г.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B46F1" w:rsidRPr="005B46F1" w:rsidTr="00A90701">
        <w:trPr>
          <w:trHeight w:val="1425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7а, вторник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История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Экономическое развитие России в XVII в.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Параграф 17 читать, устно отвечать на вопросы в конце параграфа, подробный конспект темы. Связь по электронной почте senchev.lsk@mail.ru работы принимаются до 05.12.2020 г.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B46F1" w:rsidRPr="005B46F1" w:rsidTr="00A90701">
        <w:trPr>
          <w:trHeight w:val="1686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Русский язык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Слитное и раздельное написание НЕ с причастиями и другими частями речи.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Выполнить задание в электронном виде, перейдя по </w:t>
            </w:r>
            <w:proofErr w:type="gramStart"/>
            <w:r w:rsidRPr="005B46F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ссылке :</w:t>
            </w:r>
            <w:proofErr w:type="gramEnd"/>
            <w:r w:rsidRPr="005B46F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https://edu.skysmart.ru/student/gizuhafome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</w:t>
            </w:r>
          </w:p>
        </w:tc>
      </w:tr>
      <w:tr w:rsidR="005B46F1" w:rsidRPr="005B46F1" w:rsidTr="00A90701">
        <w:trPr>
          <w:trHeight w:val="548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ФЗК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resh.ru Урок 6. 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выполнить </w:t>
            </w:r>
            <w:proofErr w:type="spellStart"/>
            <w:proofErr w:type="gramStart"/>
            <w:r w:rsidRPr="005B46F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тест,скрин</w:t>
            </w:r>
            <w:proofErr w:type="spellEnd"/>
            <w:proofErr w:type="gramEnd"/>
            <w:r w:rsidRPr="005B46F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прислать в </w:t>
            </w:r>
            <w:proofErr w:type="spellStart"/>
            <w:r w:rsidRPr="005B46F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вк</w:t>
            </w:r>
            <w:proofErr w:type="spellEnd"/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B46F1" w:rsidRPr="005B46F1" w:rsidTr="00A90701">
        <w:trPr>
          <w:trHeight w:val="7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Информ</w:t>
            </w:r>
            <w:proofErr w:type="spellEnd"/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//</w:t>
            </w:r>
            <w:proofErr w:type="spellStart"/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Немецк</w:t>
            </w:r>
            <w:proofErr w:type="spellEnd"/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 xml:space="preserve">урок в </w:t>
            </w:r>
            <w:proofErr w:type="spellStart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Zoom</w:t>
            </w:r>
            <w:proofErr w:type="spellEnd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 xml:space="preserve">/урок в </w:t>
            </w:r>
            <w:proofErr w:type="spellStart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Zoom</w:t>
            </w:r>
            <w:proofErr w:type="spellEnd"/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B46F1" w:rsidRPr="005B46F1" w:rsidRDefault="005B46F1" w:rsidP="005B4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окт.35</w:t>
            </w:r>
          </w:p>
        </w:tc>
      </w:tr>
      <w:tr w:rsidR="005B46F1" w:rsidRPr="005B46F1" w:rsidTr="00A90701">
        <w:trPr>
          <w:trHeight w:val="69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Немецк</w:t>
            </w:r>
            <w:proofErr w:type="spellEnd"/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//</w:t>
            </w:r>
            <w:proofErr w:type="spellStart"/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Инфор</w:t>
            </w:r>
            <w:proofErr w:type="spellEnd"/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5B4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  <w:r w:rsidRPr="005B4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/урок в </w:t>
            </w:r>
            <w:proofErr w:type="spellStart"/>
            <w:r w:rsidRPr="005B4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B46F1" w:rsidRPr="005B46F1" w:rsidRDefault="005B46F1" w:rsidP="005B4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ноя.30</w:t>
            </w:r>
          </w:p>
        </w:tc>
      </w:tr>
      <w:tr w:rsidR="005B46F1" w:rsidRPr="005B46F1" w:rsidTr="00A90701">
        <w:trPr>
          <w:trHeight w:val="1413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Геометрия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Построение циркулем и линейкой. Примеры задач на построение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 xml:space="preserve">№104, </w:t>
            </w:r>
            <w:proofErr w:type="spellStart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инидивидуальные</w:t>
            </w:r>
            <w:proofErr w:type="spellEnd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 xml:space="preserve"> задания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B46F1" w:rsidRPr="005B46F1" w:rsidTr="00A90701">
        <w:trPr>
          <w:trHeight w:val="69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7A8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7б, вторник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7A8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ФЗК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7A8"/>
            <w:hideMark/>
          </w:tcPr>
          <w:p w:rsidR="005B46F1" w:rsidRPr="005B46F1" w:rsidRDefault="00A9070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0" w:tgtFrame="_blank" w:history="1">
              <w:r w:rsidR="005B46F1" w:rsidRPr="005B46F1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 xml:space="preserve">resh.ru Урок 6. </w:t>
              </w:r>
            </w:hyperlink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7A8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выполнить </w:t>
            </w:r>
            <w:proofErr w:type="spellStart"/>
            <w:proofErr w:type="gramStart"/>
            <w:r w:rsidRPr="005B46F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тест,скрин</w:t>
            </w:r>
            <w:proofErr w:type="spellEnd"/>
            <w:proofErr w:type="gramEnd"/>
            <w:r w:rsidRPr="005B46F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прислать в </w:t>
            </w:r>
            <w:proofErr w:type="spellStart"/>
            <w:r w:rsidRPr="005B46F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вк</w:t>
            </w:r>
            <w:proofErr w:type="spellEnd"/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7A8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</w:t>
            </w:r>
          </w:p>
        </w:tc>
      </w:tr>
      <w:tr w:rsidR="005B46F1" w:rsidRPr="005B46F1" w:rsidTr="00A90701">
        <w:trPr>
          <w:trHeight w:val="225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7A8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7A8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История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7A8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Экономическое развитие России в XVII в.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7A8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Параграф 17 читать, устно отвечать на вопросы в конце параграфа, подробный конспект темы. Связь по электронной почте senchev.lsk@mail.ru работы принимаются до 05.12.2020 г.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7A8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B46F1" w:rsidRPr="005B46F1" w:rsidTr="00A90701">
        <w:trPr>
          <w:trHeight w:val="86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7A8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7A8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Биология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7A8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Низшие растения. Отделы Водоросли.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7A8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Сдать фото конспекта. Повторить стр. 52 - 57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7A8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в ВК в 9.40</w:t>
            </w:r>
          </w:p>
        </w:tc>
      </w:tr>
      <w:tr w:rsidR="005B46F1" w:rsidRPr="005B46F1" w:rsidTr="00A90701">
        <w:trPr>
          <w:trHeight w:val="182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7A8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7A8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Геометрия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7A8"/>
            <w:hideMark/>
          </w:tcPr>
          <w:p w:rsidR="005B46F1" w:rsidRPr="005B46F1" w:rsidRDefault="00A9070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1" w:tgtFrame="_blank" w:history="1">
              <w:r w:rsidR="005B46F1" w:rsidRPr="005B46F1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окружность resh.ru</w:t>
              </w:r>
            </w:hyperlink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7A8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 xml:space="preserve">РЭШ урок 16выполнить </w:t>
            </w:r>
            <w:proofErr w:type="spellStart"/>
            <w:proofErr w:type="gramStart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тест,скрин</w:t>
            </w:r>
            <w:proofErr w:type="spellEnd"/>
            <w:proofErr w:type="gramEnd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 xml:space="preserve"> прислать №144, 145, 147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7A8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B46F1" w:rsidRPr="005B46F1" w:rsidTr="00A90701">
        <w:trPr>
          <w:trHeight w:val="168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7A8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lastRenderedPageBreak/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7A8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Русский язык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7A8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Слитное и раздельное написание НЕ с причастиями и другими частями речи.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7A8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Выполнить задание в электронном виде, перейдя по ссылке https://edu.skysmart.ru/student/gizuhafome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7A8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B46F1" w:rsidRPr="005B46F1" w:rsidTr="00A90701">
        <w:trPr>
          <w:trHeight w:val="284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7A8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7A8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Английский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7A8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B4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Different</w:t>
            </w:r>
            <w:proofErr w:type="spellEnd"/>
            <w:r w:rsidRPr="005B4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B4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Kinds</w:t>
            </w:r>
            <w:proofErr w:type="spellEnd"/>
            <w:r w:rsidRPr="005B4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B4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of</w:t>
            </w:r>
            <w:proofErr w:type="spellEnd"/>
            <w:r w:rsidRPr="005B4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B4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Engl</w:t>
            </w:r>
            <w:bookmarkStart w:id="0" w:name="_GoBack"/>
            <w:bookmarkEnd w:id="0"/>
            <w:r w:rsidRPr="005B4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ish</w:t>
            </w:r>
            <w:proofErr w:type="spellEnd"/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7A8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гр. П.А. </w:t>
            </w:r>
            <w:proofErr w:type="spellStart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proofErr w:type="spellEnd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 xml:space="preserve"> 64 повторить таблицу. </w:t>
            </w:r>
            <w:proofErr w:type="spellStart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proofErr w:type="spellEnd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 xml:space="preserve"> 65 </w:t>
            </w:r>
            <w:proofErr w:type="spellStart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упр</w:t>
            </w:r>
            <w:proofErr w:type="spellEnd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 xml:space="preserve"> 7 (рамка над ним в </w:t>
            </w:r>
            <w:proofErr w:type="gramStart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помощь)</w:t>
            </w: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br/>
              <w:t>гр.</w:t>
            </w:r>
            <w:proofErr w:type="gramEnd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 xml:space="preserve"> Д.А. стр. 55 </w:t>
            </w:r>
            <w:proofErr w:type="spellStart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nota</w:t>
            </w:r>
            <w:proofErr w:type="spellEnd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bene</w:t>
            </w:r>
            <w:proofErr w:type="spellEnd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 xml:space="preserve"> неправильные глаголы, списать, перевести слово по первому столбцу и выучить. Придумать одно </w:t>
            </w:r>
            <w:proofErr w:type="spellStart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предлодение</w:t>
            </w:r>
            <w:proofErr w:type="spellEnd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 xml:space="preserve"> к </w:t>
            </w:r>
            <w:proofErr w:type="spellStart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каждлму</w:t>
            </w:r>
            <w:proofErr w:type="spellEnd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 xml:space="preserve"> слову используя </w:t>
            </w:r>
            <w:proofErr w:type="spellStart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Present</w:t>
            </w:r>
            <w:proofErr w:type="spellEnd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perfect</w:t>
            </w:r>
            <w:proofErr w:type="spellEnd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tense</w:t>
            </w:r>
            <w:proofErr w:type="spellEnd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7A8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B46F1" w:rsidRPr="005B46F1" w:rsidTr="00A90701">
        <w:trPr>
          <w:trHeight w:val="2248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7в, вторник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География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B46F1" w:rsidRPr="005B46F1" w:rsidRDefault="00A9070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2" w:tgtFrame="_blank" w:history="1">
              <w:r w:rsidR="005B46F1" w:rsidRPr="005B46F1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 xml:space="preserve">Параграф №21, читать. Просмотр ролика: https://www.youtube.com/watch?v=NkPe7fDt-Gs Сдать задолженности.(по всем вопросам: prokachay@gmail.com, либо в личку в ВК: https://vk.com/oxitocin) </w:t>
              </w:r>
            </w:hyperlink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B46F1" w:rsidRPr="005B46F1" w:rsidTr="00A90701">
        <w:trPr>
          <w:trHeight w:val="69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Геометрия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окружность resh.ru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 xml:space="preserve">РЭШ урок 16 выполнить </w:t>
            </w:r>
            <w:proofErr w:type="spellStart"/>
            <w:proofErr w:type="gramStart"/>
            <w:r w:rsidRPr="005B46F1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тест,скрин</w:t>
            </w:r>
            <w:proofErr w:type="spellEnd"/>
            <w:proofErr w:type="gramEnd"/>
            <w:r w:rsidRPr="005B46F1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 xml:space="preserve"> прислать р.т.с32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B46F1" w:rsidRPr="005B46F1" w:rsidTr="00A90701">
        <w:trPr>
          <w:trHeight w:val="168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Русский язык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Слитное и раздельное написание НЕ с причастиями и другими частями речи.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Выполнить задание в электронном виде, перейдя по ссылке https://edu.skysmart.ru/student/gizuhafome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B46F1" w:rsidRPr="005B46F1" w:rsidTr="00A90701">
        <w:trPr>
          <w:trHeight w:val="1144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Литература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Ревизор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Учебник стр.182-184 читать. Стр. 170-184 Кратко записать смысл прочитанного по второму действию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B46F1" w:rsidRPr="005B46F1" w:rsidTr="00A90701">
        <w:trPr>
          <w:trHeight w:val="976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царстве мат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секреты некоторых математических фокусов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B46F1" w:rsidRPr="005B46F1" w:rsidTr="00A90701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Информатика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B46F1" w:rsidRPr="005B46F1" w:rsidTr="00A90701">
        <w:trPr>
          <w:trHeight w:val="942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8а, вторник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Биология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Надкласс Рыбы. Класс Хрящевые рыбы.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Прислать фото конспекта. Повторить стр. 113-122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Занятие в ВК в 12.20</w:t>
            </w:r>
          </w:p>
        </w:tc>
      </w:tr>
      <w:tr w:rsidR="005B46F1" w:rsidRPr="005B46F1" w:rsidTr="00A90701">
        <w:trPr>
          <w:trHeight w:val="983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Геометрия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Центральная и осевая симметрия (</w:t>
            </w:r>
            <w:proofErr w:type="spellStart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видио</w:t>
            </w:r>
            <w:proofErr w:type="spellEnd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задание в контакте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B46F1" w:rsidRPr="005B46F1" w:rsidTr="00A90701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Информ</w:t>
            </w:r>
            <w:proofErr w:type="spellEnd"/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//</w:t>
            </w:r>
            <w:proofErr w:type="spellStart"/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Англ</w:t>
            </w:r>
            <w:proofErr w:type="spellEnd"/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5B4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  <w:r w:rsidRPr="005B4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//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</w:t>
            </w:r>
          </w:p>
        </w:tc>
      </w:tr>
      <w:tr w:rsidR="005B46F1" w:rsidRPr="005B46F1" w:rsidTr="00A90701">
        <w:trPr>
          <w:trHeight w:val="1219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ИЗО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Фотография — искусство светописи. Вещь: свет и фактура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A9070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3" w:tgtFrame="_blank" w:history="1">
              <w:r w:rsidR="005B46F1" w:rsidRPr="005B46F1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https://www.youtube.com/watch?v=piYw1mQcxqg сдать все работы за предыдущие недели</w:t>
              </w:r>
            </w:hyperlink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 </w:t>
            </w:r>
          </w:p>
        </w:tc>
      </w:tr>
      <w:tr w:rsidR="005B46F1" w:rsidRPr="005B46F1" w:rsidTr="00A90701">
        <w:trPr>
          <w:trHeight w:val="698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Литература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 xml:space="preserve">урок в </w:t>
            </w:r>
            <w:proofErr w:type="spellStart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zoom</w:t>
            </w:r>
            <w:proofErr w:type="spellEnd"/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"Борис Годунов", ответить на вопрос 1,2 с. 148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B46F1" w:rsidRPr="005B46F1" w:rsidTr="00A90701">
        <w:trPr>
          <w:trHeight w:val="56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Проект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корректировка введения работы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B46F1" w:rsidRPr="005B46F1" w:rsidTr="00A90701">
        <w:trPr>
          <w:trHeight w:val="3388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8б, вторник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Технология мальчики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Тема: Параметры потребителей электроэнергии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B46F1" w:rsidRPr="005B46F1" w:rsidRDefault="00A9070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4" w:tgtFrame="_blank" w:history="1">
              <w:r w:rsidR="005B46F1" w:rsidRPr="005B46F1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 xml:space="preserve">https://tepka.ru/tehnologiya_8/32.html Читать. Ответить на контрольные вопросы в конце параграфа. Практическая работа: изучить параметры таких потребителей используемых у вас в семье: телевизор, микроволновая печь, компьютер, утюг и др. Параметры записать в таблицу. Сделать вывод какой из перечисленных вами приборов наиболее экономичный а какой не экономичный. Выполненную работу присылать: yurij59@yandex.ru </w:t>
              </w:r>
            </w:hyperlink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B46F1" w:rsidRPr="005B46F1" w:rsidTr="00A90701">
        <w:trPr>
          <w:trHeight w:val="83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Технология девочки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технологии в сфере общественного производства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 xml:space="preserve">выполнить тренировочные </w:t>
            </w:r>
            <w:proofErr w:type="spellStart"/>
            <w:proofErr w:type="gramStart"/>
            <w:r w:rsidRPr="005B46F1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упражнения,скрин</w:t>
            </w:r>
            <w:proofErr w:type="spellEnd"/>
            <w:proofErr w:type="gramEnd"/>
            <w:r w:rsidRPr="005B46F1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 xml:space="preserve"> прислать в </w:t>
            </w:r>
            <w:proofErr w:type="spellStart"/>
            <w:r w:rsidRPr="005B46F1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вк</w:t>
            </w:r>
            <w:proofErr w:type="spellEnd"/>
            <w:r w:rsidRPr="005B46F1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 xml:space="preserve"> https://resh.edu.ru/subject/lesson/2723/main/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 </w:t>
            </w:r>
          </w:p>
        </w:tc>
      </w:tr>
      <w:tr w:rsidR="005B46F1" w:rsidRPr="005B46F1" w:rsidTr="00A90701">
        <w:trPr>
          <w:trHeight w:val="83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Химия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Атомно-молекулярное учение.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Параграф 18 стр. 61-62 (конспект-основные положения учения), вопрос 3 стр.62.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B46F1" w:rsidRPr="005B46F1" w:rsidTr="00A90701">
        <w:trPr>
          <w:trHeight w:val="979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Геометрия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Центральная и осевая симметрия (</w:t>
            </w:r>
            <w:proofErr w:type="spellStart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видио</w:t>
            </w:r>
            <w:proofErr w:type="spellEnd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задание в контакте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B46F1" w:rsidRPr="005B46F1" w:rsidTr="00A90701">
        <w:trPr>
          <w:trHeight w:val="876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Литература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М.Ю.Лермонтов</w:t>
            </w:r>
            <w:proofErr w:type="spellEnd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 xml:space="preserve"> "Мцыри". Сюжет и композиция поэмы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с.197-216, прочитать, с.217, в.1-4(устно), с.218в.5-8(устно)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B46F1" w:rsidRPr="005B46F1" w:rsidTr="00A90701">
        <w:trPr>
          <w:trHeight w:val="96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Биология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Надкласс Рыбы. Класс Хрящевые рыбы.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Прислать фото конспекта. Повторить стр. 113-122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 в ВК в 13.00</w:t>
            </w:r>
          </w:p>
        </w:tc>
      </w:tr>
      <w:tr w:rsidR="005B46F1" w:rsidRPr="005B46F1" w:rsidTr="00A90701">
        <w:trPr>
          <w:trHeight w:val="1684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10а, вторник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Химия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 xml:space="preserve">"Предельные углеводороды. </w:t>
            </w:r>
            <w:proofErr w:type="spellStart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Алканы</w:t>
            </w:r>
            <w:proofErr w:type="spellEnd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 xml:space="preserve">". Электронное и пространственное строение </w:t>
            </w:r>
            <w:proofErr w:type="spellStart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алканов</w:t>
            </w:r>
            <w:proofErr w:type="spellEnd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 xml:space="preserve">Глава 2, параграф 7 стр.25-29 (конспект -гибридизацию </w:t>
            </w:r>
            <w:proofErr w:type="spellStart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указывае</w:t>
            </w:r>
            <w:proofErr w:type="spellEnd"/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 xml:space="preserve"> и рисуем), лабораторный опыт стр.29 - фото модели).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B46F1" w:rsidRPr="005B46F1" w:rsidTr="00A90701">
        <w:trPr>
          <w:trHeight w:val="844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Математика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Перпендикулярные прямые в пространстве.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Индивидуальные задания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B46F1" w:rsidRPr="005B46F1" w:rsidTr="00A90701">
        <w:trPr>
          <w:trHeight w:val="9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Практик. </w:t>
            </w:r>
            <w:proofErr w:type="spellStart"/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Матем</w:t>
            </w:r>
            <w:proofErr w:type="spellEnd"/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B46F1" w:rsidRPr="005B46F1" w:rsidTr="00A90701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Литература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</w:tc>
      </w:tr>
      <w:tr w:rsidR="005B46F1" w:rsidRPr="005B46F1" w:rsidTr="00A90701">
        <w:trPr>
          <w:trHeight w:val="9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Род. язык (</w:t>
            </w:r>
            <w:proofErr w:type="spellStart"/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русск</w:t>
            </w:r>
            <w:proofErr w:type="spellEnd"/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окт.45</w:t>
            </w:r>
          </w:p>
        </w:tc>
      </w:tr>
      <w:tr w:rsidR="005B46F1" w:rsidRPr="005B46F1" w:rsidTr="00A90701">
        <w:trPr>
          <w:trHeight w:val="678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ФЗК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Закаливание организма.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Доклад или презентация. Готовые задания присылать на почту: 79530060840@yandex.ru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B46F1" w:rsidRPr="005B46F1" w:rsidRDefault="005B46F1" w:rsidP="005B4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6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002ABB" w:rsidRDefault="00002ABB"/>
    <w:sectPr w:rsidR="00002ABB" w:rsidSect="005B46F1">
      <w:pgSz w:w="11906" w:h="16838"/>
      <w:pgMar w:top="284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6F1"/>
    <w:rsid w:val="00002ABB"/>
    <w:rsid w:val="00327EFB"/>
    <w:rsid w:val="005B46F1"/>
    <w:rsid w:val="00A9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3AE56-3573-4A91-8822-360E3109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46F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0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h.ru/" TargetMode="External"/><Relationship Id="rId13" Type="http://schemas.openxmlformats.org/officeDocument/2006/relationships/hyperlink" Target="https://www.youtube.com/watch?v=piYw1mQcxq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esh.ru/" TargetMode="External"/><Relationship Id="rId12" Type="http://schemas.openxmlformats.org/officeDocument/2006/relationships/hyperlink" Target="https://www.youtube.com/watch?v=NkPe7fDt-G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epka.ru/tehnologiya_6m/11.html" TargetMode="External"/><Relationship Id="rId11" Type="http://schemas.openxmlformats.org/officeDocument/2006/relationships/hyperlink" Target="http://resh.ru/" TargetMode="External"/><Relationship Id="rId5" Type="http://schemas.openxmlformats.org/officeDocument/2006/relationships/hyperlink" Target="http://jmk-project.narod.ru/L-ship/B/Luchininov50_Jship-mod/035.ht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resh.ru/" TargetMode="External"/><Relationship Id="rId4" Type="http://schemas.openxmlformats.org/officeDocument/2006/relationships/hyperlink" Target="https://www.youtube.com/watch?v=NAocd2pElCc" TargetMode="External"/><Relationship Id="rId9" Type="http://schemas.openxmlformats.org/officeDocument/2006/relationships/hyperlink" Target="https://www.youtube.com/watch?v=NAocd2pElCc" TargetMode="External"/><Relationship Id="rId14" Type="http://schemas.openxmlformats.org/officeDocument/2006/relationships/hyperlink" Target="https://tepka.ru/tehnologiya_8/3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1078</Words>
  <Characters>6149</Characters>
  <Application>Microsoft Office Word</Application>
  <DocSecurity>0</DocSecurity>
  <PresentationFormat/>
  <Lines>51</Lines>
  <Paragraphs>14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Зорихин</dc:creator>
  <cp:keywords/>
  <dc:description/>
  <cp:lastModifiedBy>Альбина Зорихина</cp:lastModifiedBy>
  <cp:revision>4</cp:revision>
  <cp:lastPrinted>2020-12-01T05:05:00Z</cp:lastPrinted>
  <dcterms:created xsi:type="dcterms:W3CDTF">2020-12-01T04:31:00Z</dcterms:created>
  <dcterms:modified xsi:type="dcterms:W3CDTF">2020-12-01T05:05:00Z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