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85" w:type="dxa"/>
        <w:tblInd w:w="113" w:type="dxa"/>
        <w:tblLook w:val="04A0" w:firstRow="1" w:lastRow="0" w:firstColumn="1" w:lastColumn="0" w:noHBand="0" w:noVBand="1"/>
      </w:tblPr>
      <w:tblGrid>
        <w:gridCol w:w="1424"/>
        <w:gridCol w:w="1971"/>
        <w:gridCol w:w="1739"/>
        <w:gridCol w:w="5538"/>
        <w:gridCol w:w="913"/>
      </w:tblGrid>
      <w:tr w:rsidR="005142B7" w:rsidRPr="005142B7" w:rsidTr="00CD0B07">
        <w:trPr>
          <w:trHeight w:val="90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День недели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Предмет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Тема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Домашнее задание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Время онлайн-урока</w:t>
            </w:r>
          </w:p>
        </w:tc>
      </w:tr>
      <w:tr w:rsidR="005142B7" w:rsidRPr="005142B7" w:rsidTr="00CD0B07">
        <w:trPr>
          <w:trHeight w:val="781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lang w:eastAsia="ru-RU"/>
              </w:rPr>
              <w:t>6а,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Взаимно-обратные числа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п.16. Правило записать в тетрадь, пример 1 записать в тетрадь, решить № </w:t>
            </w:r>
            <w:proofErr w:type="gramStart"/>
            <w:r w:rsidRPr="005142B7">
              <w:rPr>
                <w:rFonts w:ascii="Times New Roman" w:eastAsia="Times New Roman" w:hAnsi="Times New Roman"/>
                <w:lang w:eastAsia="ru-RU"/>
              </w:rPr>
              <w:t>577,№</w:t>
            </w:r>
            <w:proofErr w:type="gram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578,№ 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1463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Праздники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proofErr w:type="spell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102 </w:t>
            </w:r>
            <w:proofErr w:type="spell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Nota</w:t>
            </w:r>
            <w:proofErr w:type="spell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Bene</w:t>
            </w:r>
            <w:proofErr w:type="spell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103 </w:t>
            </w:r>
            <w:proofErr w:type="spell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3 (предложение списывать полностью, вставив слово из рамочки, а не только одно </w:t>
            </w:r>
            <w:proofErr w:type="gram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слово)</w:t>
            </w: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br/>
              <w:t>гр.</w:t>
            </w:r>
            <w:proofErr w:type="gram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Д.А. </w:t>
            </w:r>
            <w:proofErr w:type="spell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65. </w:t>
            </w:r>
            <w:proofErr w:type="spellStart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66 №2. Зарисовать направления света, перевести, выучить.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656552" w:rsidP="005142B7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4" w:tgtFrame="_blank" w:history="1"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95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lang w:eastAsia="ru-RU"/>
              </w:rPr>
              <w:t>6б,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853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Взаимно-обратные числа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п.16. Правило записать в тетрадь, пример 1 записать в тетрадь, решить № </w:t>
            </w:r>
            <w:proofErr w:type="gramStart"/>
            <w:r w:rsidRPr="005142B7">
              <w:rPr>
                <w:rFonts w:ascii="Times New Roman" w:eastAsia="Times New Roman" w:hAnsi="Times New Roman"/>
                <w:lang w:eastAsia="ru-RU"/>
              </w:rPr>
              <w:t>577,№</w:t>
            </w:r>
            <w:proofErr w:type="gram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578,№ 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22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Органы и системы органов животных.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Ответить на вопросы по данной теме (см. фото) используя учебник стр. 38-44. Задание по вариантам. Фото с заданиями в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дневник.ру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5142B7">
              <w:rPr>
                <w:rFonts w:ascii="Times New Roman" w:eastAsia="Times New Roman" w:hAnsi="Times New Roman"/>
                <w:lang w:eastAsia="ru-RU"/>
              </w:rPr>
              <w:t>Сдать</w:t>
            </w:r>
            <w:proofErr w:type="gram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7.12.20 до 15.00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CD0B0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CD0B07" w:rsidRPr="00CD0B07">
              <w:rPr>
                <w:rFonts w:ascii="Times New Roman" w:eastAsia="Times New Roman" w:hAnsi="Times New Roman"/>
                <w:lang w:eastAsia="ru-RU"/>
              </w:rPr>
              <w:t xml:space="preserve">Изготовление корпусов ходовых моделей кораблей. </w:t>
            </w:r>
            <w:proofErr w:type="spellStart"/>
            <w:r w:rsidR="00CD0B07" w:rsidRPr="00CD0B07">
              <w:rPr>
                <w:rFonts w:ascii="Times New Roman" w:eastAsia="Times New Roman" w:hAnsi="Times New Roman"/>
                <w:lang w:eastAsia="ru-RU"/>
              </w:rPr>
              <w:t>Выклейка</w:t>
            </w:r>
            <w:proofErr w:type="spellEnd"/>
            <w:r w:rsidR="00CD0B07" w:rsidRPr="00CD0B07">
              <w:rPr>
                <w:rFonts w:ascii="Times New Roman" w:eastAsia="Times New Roman" w:hAnsi="Times New Roman"/>
                <w:lang w:eastAsia="ru-RU"/>
              </w:rPr>
              <w:t xml:space="preserve"> корпуса из папье-маше на болване.</w:t>
            </w:r>
          </w:p>
          <w:p w:rsidR="005142B7" w:rsidRPr="00CD0B07" w:rsidRDefault="005142B7" w:rsidP="00CD0B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CD0B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CD0B07" w:rsidRPr="00CD0B0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12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CD0B07" w:rsidRPr="00CD0B07">
              <w:rPr>
                <w:rFonts w:ascii="Times New Roman" w:eastAsia="Times New Roman" w:hAnsi="Times New Roman"/>
                <w:lang w:eastAsia="ru-RU"/>
              </w:rPr>
              <w:t>Виды резьбы по дереву и технология их выполнения.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gramStart"/>
            <w:r w:rsidR="00CD0B07" w:rsidRPr="00CD0B07">
              <w:rPr>
                <w:rFonts w:ascii="Times New Roman" w:eastAsia="Times New Roman" w:hAnsi="Times New Roman"/>
                <w:lang w:eastAsia="ru-RU"/>
              </w:rPr>
              <w:t>https://tepka.ru/tehnologiya_6m/12.html  ответить</w:t>
            </w:r>
            <w:proofErr w:type="gramEnd"/>
            <w:r w:rsidR="00CD0B07" w:rsidRPr="00CD0B07">
              <w:rPr>
                <w:rFonts w:ascii="Times New Roman" w:eastAsia="Times New Roman" w:hAnsi="Times New Roman"/>
                <w:lang w:eastAsia="ru-RU"/>
              </w:rPr>
              <w:t xml:space="preserve"> на контрольные вопросы в конце параграфа. Практическая работа: Найти в интернете образцы ажурной резьбы. На их основе разработать </w:t>
            </w:r>
            <w:proofErr w:type="gramStart"/>
            <w:r w:rsidR="00CD0B07" w:rsidRPr="00CD0B07">
              <w:rPr>
                <w:rFonts w:ascii="Times New Roman" w:eastAsia="Times New Roman" w:hAnsi="Times New Roman"/>
                <w:lang w:eastAsia="ru-RU"/>
              </w:rPr>
              <w:t>свой  вариант</w:t>
            </w:r>
            <w:proofErr w:type="gramEnd"/>
            <w:r w:rsidR="00CD0B07" w:rsidRPr="00CD0B07">
              <w:rPr>
                <w:rFonts w:ascii="Times New Roman" w:eastAsia="Times New Roman" w:hAnsi="Times New Roman"/>
                <w:lang w:eastAsia="ru-RU"/>
              </w:rPr>
              <w:t xml:space="preserve"> ажурной резьбы на уровне эскиза, рисунка или чертежа. Указать какие инструменты вам понадобятся для выполнения работы.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7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Рукоделие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Вязание крючком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656552" w:rsidP="005142B7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5" w:tgtFrame="_blank" w:history="1"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https://www.youtube.com/watch?v=5_-Rv6yi5V4</w:t>
              </w:r>
            </w:hyperlink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868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Моделирование швейных изделий.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656552" w:rsidP="005142B7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6" w:tgtFrame="_blank" w:history="1"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https://drive.google.com/file/d/1DBCws2ey5ELrDgPaX80A2U-m8rJQdfdf/view?usp=sharing Нарисовать 3 модели сорочки, которых нет в презентации</w:t>
              </w:r>
            </w:hyperlink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6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lang w:eastAsia="ru-RU"/>
              </w:rPr>
              <w:t>7а,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Население Земли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Параграф №18, читать. Сдать </w:t>
            </w:r>
            <w:proofErr w:type="gramStart"/>
            <w:r w:rsidRPr="005142B7">
              <w:rPr>
                <w:rFonts w:ascii="Times New Roman" w:eastAsia="Times New Roman" w:hAnsi="Times New Roman"/>
                <w:lang w:eastAsia="ru-RU"/>
              </w:rPr>
              <w:t>задолженности.(</w:t>
            </w:r>
            <w:proofErr w:type="gram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по всем вопросам: prokachay@gmail.com, либо в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личку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в ВК: https://vk.com/oxitocin)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656552" w:rsidRPr="00656552">
              <w:rPr>
                <w:rFonts w:ascii="Times New Roman" w:eastAsia="Times New Roman" w:hAnsi="Times New Roman"/>
                <w:lang w:eastAsia="ru-RU"/>
              </w:rPr>
              <w:t>Россия при первых Романовых: перемены в государственно</w:t>
            </w:r>
            <w:r w:rsidR="00656552" w:rsidRPr="00656552">
              <w:rPr>
                <w:rFonts w:ascii="Times New Roman" w:eastAsia="Times New Roman" w:hAnsi="Times New Roman"/>
                <w:lang w:eastAsia="ru-RU"/>
              </w:rPr>
              <w:lastRenderedPageBreak/>
              <w:t>м устройстве.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6565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  <w:r w:rsidR="00656552" w:rsidRPr="00656552">
              <w:rPr>
                <w:rFonts w:ascii="Times New Roman" w:eastAsia="Times New Roman" w:hAnsi="Times New Roman"/>
                <w:lang w:eastAsia="ru-RU"/>
              </w:rPr>
              <w:t>Параграф №18 Читать, устно ответить на вопросы в конце темы. Подробный конспект. РЭШ урок №27. Обратная связь по электронной почте senchev.lsk@mail.ru Работы принимаются до 12.12.2020г.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14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Сочинение – описание внешности человека.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Учебник упр. 167. Кто не презентовал на уроке - выслать сделанное упражнение на проверку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9:45</w:t>
            </w:r>
          </w:p>
        </w:tc>
      </w:tr>
      <w:tr w:rsidR="005142B7" w:rsidRPr="005142B7" w:rsidTr="00CD0B07">
        <w:trPr>
          <w:trHeight w:val="3201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Н.В.Гоголь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>. Слово о писателе. Повесть «Тарас Бульба» Историческая основа повести. Картины природы и картины народной жизни.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уч.стр.215-234 читать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Обобщающий урок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№264-268(все кроме 2)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97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грамматические времена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гр. Д.А. прочитать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nota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bene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на стр.57 и выполнить полностью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2 с переводом.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4E4039">
        <w:trPr>
          <w:trHeight w:val="7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7б,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грамматические времена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68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5,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69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6 (письменно)</w:t>
            </w:r>
            <w:r w:rsidRPr="005142B7">
              <w:rPr>
                <w:rFonts w:ascii="Times New Roman" w:eastAsia="Times New Roman" w:hAnsi="Times New Roman"/>
                <w:lang w:eastAsia="ru-RU"/>
              </w:rPr>
              <w:br/>
              <w:t xml:space="preserve">. Д.А. прочитать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nota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bene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на стр.57 и выполнить полностью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2 с переводом.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4E4039">
        <w:trPr>
          <w:trHeight w:val="9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проверь себя стр,117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4E4039">
        <w:trPr>
          <w:trHeight w:val="772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География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Население Земли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Параграф №18, читать. Сдать </w:t>
            </w:r>
            <w:proofErr w:type="gramStart"/>
            <w:r w:rsidRPr="005142B7">
              <w:rPr>
                <w:rFonts w:ascii="Times New Roman" w:eastAsia="Times New Roman" w:hAnsi="Times New Roman"/>
                <w:lang w:eastAsia="ru-RU"/>
              </w:rPr>
              <w:t>задолженности.(</w:t>
            </w:r>
            <w:proofErr w:type="gram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по всем вопросам: prokachay@gmail.com, либо в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личку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в ВК: https://vk.com/oxitocin)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4E4039">
        <w:trPr>
          <w:trHeight w:val="6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656552" w:rsidRPr="00656552">
              <w:rPr>
                <w:rFonts w:ascii="Times New Roman" w:eastAsia="Times New Roman" w:hAnsi="Times New Roman"/>
                <w:lang w:eastAsia="ru-RU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656552" w:rsidRPr="00656552">
              <w:rPr>
                <w:rFonts w:ascii="Times New Roman" w:eastAsia="Times New Roman" w:hAnsi="Times New Roman"/>
                <w:lang w:eastAsia="ru-RU"/>
              </w:rPr>
              <w:t>Параграф №18 Читать, устно ответить на вопросы в конце темы. Подробный конспект. РЭШ урок №27. Обратная связь по электронной почте senchev.lsk@mail.ru Работы принимаются до 12.12.2020г.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4E4039">
        <w:trPr>
          <w:trHeight w:val="7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Сочинение – описание внешности человека.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Учебник упр. 167. Те, кто не представил работу на работу по данному упражнению, высылают ВК сообщением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10:40</w:t>
            </w:r>
          </w:p>
        </w:tc>
      </w:tr>
      <w:tr w:rsidR="005142B7" w:rsidRPr="005142B7" w:rsidTr="004E4039">
        <w:trPr>
          <w:trHeight w:val="854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Классный час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День героев отечества (9 декабря)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656552" w:rsidP="005142B7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7" w:tgtFrame="_blank" w:history="1"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Просмотр ролика: https://www.youtube.com/watch?v=dsw3DqKivhY</w:t>
              </w:r>
            </w:hyperlink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4E4039">
        <w:trPr>
          <w:trHeight w:val="846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ДЮП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Герои нашего времени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656552" w:rsidP="005142B7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8" w:tgtFrame="_blank" w:history="1"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Просмотр фильма: https://www.youtube.com/watch?v=fTT7aohfgYw</w:t>
              </w:r>
            </w:hyperlink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lang w:eastAsia="ru-RU"/>
              </w:rPr>
              <w:t>7в,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656552" w:rsidRPr="00656552">
              <w:rPr>
                <w:rFonts w:ascii="Times New Roman" w:eastAsia="Times New Roman" w:hAnsi="Times New Roman"/>
                <w:lang w:eastAsia="ru-RU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656552" w:rsidRPr="00656552">
              <w:rPr>
                <w:rFonts w:ascii="Times New Roman" w:eastAsia="Times New Roman" w:hAnsi="Times New Roman"/>
                <w:lang w:eastAsia="ru-RU"/>
              </w:rPr>
              <w:t>Параграф №18 Читать, устно ответить на вопросы в конце темы. Подробный конспект. РЭШ урок №27. Обратная связь по электронной почте senchev.lsk@mail.ru Работы принимаются до 12.12.2020г.</w:t>
            </w:r>
            <w:bookmarkStart w:id="0" w:name="_GoBack"/>
            <w:bookmarkEnd w:id="0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1219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Сочинение – описание внешности человека.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Учебник упр.172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557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проверь себя учебник с.117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3546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ИЗО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Сюжет и содержание в картине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&lt;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div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style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="width:800px"&gt; &lt;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strong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style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="display:block;margin:12px 0 4px"&gt;&lt;a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href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="http://www.myshared.ru/slide/1005736/"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title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="презентация к уроку в 7 классе по программе Б.М.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Неменского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 Сюжет и содержание картины 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target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="_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blank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"&gt;презентация к уроку в 7 классе по программе Б.М.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Неменского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 Сюжет и содержание картины &lt;/a&gt;&lt;/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strong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&gt;&lt;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iframe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src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="http://player.myshared.ru/10/1005736/"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width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="800"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height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="649"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frameborder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="0"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marginwidth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="0"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marginheight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="0"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scrolling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="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no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style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="border:1px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solid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 #CCC;border-width:1px 1px 0"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allowfullscreen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&gt;&lt;/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iframe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&gt;&lt;/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div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&gt;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846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Основы аутогенной тренировки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Доклад "Основы аутогенной тренировки"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65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lang w:eastAsia="ru-RU"/>
              </w:rPr>
              <w:t>8а,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Технология мальчики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739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Технология девушки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Технологические машины.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656552" w:rsidP="005142B7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9" w:tgtFrame="_blank" w:history="1"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https://resh.edu.ru/subject/lesson/2722/start/ </w:t>
              </w:r>
              <w:proofErr w:type="spellStart"/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Скрин</w:t>
              </w:r>
              <w:proofErr w:type="spellEnd"/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 тренировочных заданий в </w:t>
              </w:r>
              <w:proofErr w:type="spellStart"/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вк</w:t>
              </w:r>
              <w:proofErr w:type="spellEnd"/>
            </w:hyperlink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493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Квадратный корень из произведения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№ 350, 351, 352, 349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95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У истоков русской модернизации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 xml:space="preserve">зайти на сайт воспитай-патриота РФ по ссылке в </w:t>
            </w:r>
            <w:proofErr w:type="spellStart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дневнике.ру</w:t>
            </w:r>
            <w:proofErr w:type="spellEnd"/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, выбрать музей и программу, посмотреть, написать краткий отзыв, работу прислать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142B7" w:rsidRPr="00656552" w:rsidTr="00CD0B07">
        <w:trPr>
          <w:trHeight w:val="537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Косвенная речь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lang w:val="en-US" w:eastAsia="ru-RU"/>
              </w:rPr>
              <w:t xml:space="preserve"> 62 Nota Bene,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lang w:val="en-US" w:eastAsia="ru-RU"/>
              </w:rPr>
              <w:t xml:space="preserve"> 63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lang w:val="en-US" w:eastAsia="ru-RU"/>
              </w:rPr>
              <w:t xml:space="preserve"> 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5142B7">
              <w:rPr>
                <w:rFonts w:ascii="Times New Roman" w:eastAsia="Times New Roman" w:hAnsi="Times New Roman"/>
                <w:lang w:val="en-US"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resh.ru Урок 7. 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выполнить тест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8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lang w:eastAsia="ru-RU"/>
              </w:rPr>
              <w:t>8б,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Основы аутогенной тренировки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Доклад "Основы аутогенной тренировки"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1239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Надкласс Рыбы. Класс Костистые рыбы.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Прислать фото конспекта. / Повторить стр. 123-126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сен.40</w:t>
            </w:r>
          </w:p>
        </w:tc>
      </w:tr>
      <w:tr w:rsidR="005142B7" w:rsidRPr="005142B7" w:rsidTr="00CD0B07">
        <w:trPr>
          <w:trHeight w:val="97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ИЗО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Искусство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фотопейзажа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фотоинтерьера</w:t>
            </w:r>
            <w:proofErr w:type="spellEnd"/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656552" w:rsidP="005142B7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10" w:tgtFrame="_blank" w:history="1"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https://multiurok.ru/files/8-klass-10-urok-na-fone-pushkina-snimaetsia-semeis.html Изучить презентацию, сделать фото человека на фоне пейзажа. Выслать через </w:t>
              </w:r>
              <w:proofErr w:type="spellStart"/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вк</w:t>
              </w:r>
              <w:proofErr w:type="spellEnd"/>
              <w:r w:rsidR="005142B7" w:rsidRPr="005142B7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786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000000"/>
                <w:lang w:eastAsia="ru-RU"/>
              </w:rPr>
              <w:t>Квадратный корень из произведения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№ 350, 351, 352, 349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955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У истоков русской модернизации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зайти на сайт воспитай-патриота РФ по ссылке в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дневнике.ру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>, выбрать музей и программу, посмотреть, написать краткий отзыв, работу прислать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144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Контрольная работа по теме "Двусоставные предложения"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Выполнить контрольную работу (файл с работой находится в дневнике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ру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814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10а, понедельник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Биология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С.р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>. по теме "Химический состав клетки"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Прислать фото работы.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Повторитьзаписи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в тетради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окт.35</w:t>
            </w:r>
          </w:p>
        </w:tc>
      </w:tr>
      <w:tr w:rsidR="005142B7" w:rsidRPr="005142B7" w:rsidTr="00CD0B07">
        <w:trPr>
          <w:trHeight w:val="11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Культурное пространство СССР в 1920-1930-е годы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зайти на сайт воспитай-патриота РФ по ссылке в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дневнике.ру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>, выбрать музей и программу, посмотреть, написать краткий отзыв, работу прислать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6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F678AD" w:rsidRPr="00F678AD">
              <w:rPr>
                <w:rFonts w:ascii="Times New Roman" w:eastAsia="Times New Roman" w:hAnsi="Times New Roman"/>
                <w:lang w:eastAsia="ru-RU"/>
              </w:rPr>
              <w:t xml:space="preserve">Тургенев И.С. роман " отцы и </w:t>
            </w:r>
            <w:proofErr w:type="spellStart"/>
            <w:r w:rsidR="00F678AD" w:rsidRPr="00F678AD">
              <w:rPr>
                <w:rFonts w:ascii="Times New Roman" w:eastAsia="Times New Roman" w:hAnsi="Times New Roman"/>
                <w:lang w:eastAsia="ru-RU"/>
              </w:rPr>
              <w:t>дети"стр</w:t>
            </w:r>
            <w:proofErr w:type="spellEnd"/>
            <w:r w:rsidR="00F678AD" w:rsidRPr="00F678AD">
              <w:rPr>
                <w:rFonts w:ascii="Times New Roman" w:eastAsia="Times New Roman" w:hAnsi="Times New Roman"/>
                <w:lang w:eastAsia="ru-RU"/>
              </w:rPr>
              <w:t xml:space="preserve"> 233-243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  <w:r w:rsidR="00F678AD">
              <w:rPr>
                <w:rFonts w:ascii="Times New Roman" w:eastAsia="Times New Roman" w:hAnsi="Times New Roman"/>
                <w:lang w:eastAsia="ru-RU"/>
              </w:rPr>
              <w:t>14.00</w:t>
            </w:r>
          </w:p>
        </w:tc>
      </w:tr>
      <w:tr w:rsidR="005142B7" w:rsidRPr="005142B7" w:rsidTr="00CD0B07">
        <w:trPr>
          <w:trHeight w:val="102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Системы показательных уравнений и неравенств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Индивидуальные задания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142B7" w:rsidRPr="005142B7" w:rsidTr="00CD0B07">
        <w:trPr>
          <w:trHeight w:val="421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39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3,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40 </w:t>
            </w:r>
            <w:proofErr w:type="spellStart"/>
            <w:r w:rsidRPr="005142B7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142B7">
              <w:rPr>
                <w:rFonts w:ascii="Times New Roman" w:eastAsia="Times New Roman" w:hAnsi="Times New Roman"/>
                <w:lang w:eastAsia="ru-RU"/>
              </w:rPr>
              <w:t xml:space="preserve"> 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5142B7" w:rsidRPr="005142B7" w:rsidRDefault="005142B7" w:rsidP="005142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42B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B02B1A" w:rsidRPr="005142B7" w:rsidRDefault="00B02B1A" w:rsidP="005142B7"/>
    <w:sectPr w:rsidR="00B02B1A" w:rsidRPr="005142B7" w:rsidSect="004D0CF6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CF6"/>
    <w:rsid w:val="00103C93"/>
    <w:rsid w:val="00365A40"/>
    <w:rsid w:val="004D0CF6"/>
    <w:rsid w:val="004E4039"/>
    <w:rsid w:val="005142B7"/>
    <w:rsid w:val="00656552"/>
    <w:rsid w:val="00B02B1A"/>
    <w:rsid w:val="00CD0B07"/>
    <w:rsid w:val="00F6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F0C6E-1F98-46CD-B9F2-091E89A0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0C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TT7aohfgY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w3DqKivh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BCws2ey5ELrDgPaX80A2U-m8rJQdfdf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5_-Rv6yi5V4" TargetMode="External"/><Relationship Id="rId10" Type="http://schemas.openxmlformats.org/officeDocument/2006/relationships/hyperlink" Target="https://multiurok.ru/files/8-klass-10-urok-na-fone-pushkina-snimaetsia-semeis.html" TargetMode="External"/><Relationship Id="rId4" Type="http://schemas.openxmlformats.org/officeDocument/2006/relationships/hyperlink" Target="http://resh.ru/" TargetMode="External"/><Relationship Id="rId9" Type="http://schemas.openxmlformats.org/officeDocument/2006/relationships/hyperlink" Target="https://resh.edu.ru/subject/lesson/2722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6047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7093</CharactersWithSpaces>
  <SharedDoc>false</SharedDoc>
  <HLinks>
    <vt:vector size="36" baseType="variant">
      <vt:variant>
        <vt:i4>3866683</vt:i4>
      </vt:variant>
      <vt:variant>
        <vt:i4>15</vt:i4>
      </vt:variant>
      <vt:variant>
        <vt:i4>0</vt:i4>
      </vt:variant>
      <vt:variant>
        <vt:i4>5</vt:i4>
      </vt:variant>
      <vt:variant>
        <vt:lpwstr>https://multiurok.ru/files/8-klass-10-urok-na-fone-pushkina-snimaetsia-semeis.html</vt:lpwstr>
      </vt:variant>
      <vt:variant>
        <vt:lpwstr/>
      </vt:variant>
      <vt:variant>
        <vt:i4>8126572</vt:i4>
      </vt:variant>
      <vt:variant>
        <vt:i4>12</vt:i4>
      </vt:variant>
      <vt:variant>
        <vt:i4>0</vt:i4>
      </vt:variant>
      <vt:variant>
        <vt:i4>5</vt:i4>
      </vt:variant>
      <vt:variant>
        <vt:lpwstr>https://resh.edu.ru/subject/lesson/2722/start/</vt:lpwstr>
      </vt:variant>
      <vt:variant>
        <vt:lpwstr/>
      </vt:variant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https://www.youtube.com/watch?v=fTT7aohfgYw</vt:lpwstr>
      </vt:variant>
      <vt:variant>
        <vt:lpwstr/>
      </vt:variant>
      <vt:variant>
        <vt:i4>7274533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https://www.youtube.com/watch?v=dsw3DqKivhY</vt:lpwstr>
      </vt:variant>
      <vt:variant>
        <vt:lpwstr/>
      </vt:variant>
      <vt:variant>
        <vt:i4>2293856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https://drive.google.com/file/d/1DBCws2ey5ELrDgPaX80A2U-m8rJQdfdf/view?usp=sharing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https://www.youtube.com/watch?v=5_-Rv6yi5V4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Зорихин</dc:creator>
  <cp:keywords/>
  <dc:description/>
  <cp:lastModifiedBy>Альбина Зорихина</cp:lastModifiedBy>
  <cp:revision>2</cp:revision>
  <dcterms:created xsi:type="dcterms:W3CDTF">2020-12-07T12:17:00Z</dcterms:created>
  <dcterms:modified xsi:type="dcterms:W3CDTF">2020-12-07T12:17:00Z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