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23" w:rsidRDefault="00F44723" w:rsidP="00F44723">
      <w:pPr>
        <w:spacing w:before="77"/>
        <w:ind w:left="10351"/>
      </w:pPr>
      <w:r>
        <w:t>Приложение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0B3D85">
        <w:t>16</w:t>
      </w:r>
      <w:r w:rsidR="00703AD6">
        <w:t xml:space="preserve">.01.2023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B3D85">
        <w:rPr>
          <w:spacing w:val="1"/>
        </w:rPr>
        <w:t>8</w:t>
      </w:r>
      <w:bookmarkStart w:id="0" w:name="_GoBack"/>
      <w:bookmarkEnd w:id="0"/>
    </w:p>
    <w:p w:rsidR="00F44723" w:rsidRPr="00F44723" w:rsidRDefault="00F44723" w:rsidP="00F44723">
      <w:pPr>
        <w:pStyle w:val="a3"/>
        <w:rPr>
          <w:sz w:val="24"/>
          <w:szCs w:val="24"/>
        </w:rPr>
      </w:pPr>
    </w:p>
    <w:p w:rsidR="00F44723" w:rsidRPr="00703AD6" w:rsidRDefault="00F44723" w:rsidP="00F44723">
      <w:pPr>
        <w:pStyle w:val="a3"/>
        <w:spacing w:before="164"/>
        <w:ind w:left="2683" w:right="3303"/>
        <w:jc w:val="center"/>
        <w:rPr>
          <w:b/>
          <w:sz w:val="24"/>
          <w:szCs w:val="24"/>
        </w:rPr>
      </w:pPr>
      <w:r w:rsidRPr="00703AD6">
        <w:rPr>
          <w:b/>
          <w:sz w:val="24"/>
          <w:szCs w:val="24"/>
        </w:rPr>
        <w:t>ДОРОЖНАЯ</w:t>
      </w:r>
      <w:r w:rsidRPr="00703AD6">
        <w:rPr>
          <w:b/>
          <w:spacing w:val="-5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КАРТА</w:t>
      </w:r>
      <w:r w:rsidRPr="00703AD6">
        <w:rPr>
          <w:b/>
          <w:spacing w:val="-5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МЕРОПРИЯТИЙ,</w:t>
      </w:r>
    </w:p>
    <w:p w:rsidR="00703AD6" w:rsidRPr="00703AD6" w:rsidRDefault="00F44723" w:rsidP="00F44723">
      <w:pPr>
        <w:pStyle w:val="a3"/>
        <w:spacing w:before="26"/>
        <w:ind w:left="2685" w:right="3303"/>
        <w:jc w:val="center"/>
        <w:rPr>
          <w:b/>
          <w:sz w:val="24"/>
          <w:szCs w:val="24"/>
        </w:rPr>
      </w:pPr>
      <w:r w:rsidRPr="00703AD6">
        <w:rPr>
          <w:b/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4632959</wp:posOffset>
            </wp:positionH>
            <wp:positionV relativeFrom="paragraph">
              <wp:posOffset>142497</wp:posOffset>
            </wp:positionV>
            <wp:extent cx="15239" cy="40004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3AD6">
        <w:rPr>
          <w:b/>
          <w:sz w:val="24"/>
          <w:szCs w:val="24"/>
        </w:rPr>
        <w:t>направленных</w:t>
      </w:r>
      <w:r w:rsidRPr="00703AD6">
        <w:rPr>
          <w:b/>
          <w:spacing w:val="-2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на</w:t>
      </w:r>
      <w:r w:rsidRPr="00703AD6">
        <w:rPr>
          <w:b/>
          <w:spacing w:val="-5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обеспечение</w:t>
      </w:r>
      <w:r w:rsidRPr="00703AD6">
        <w:rPr>
          <w:b/>
          <w:spacing w:val="22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развития</w:t>
      </w:r>
      <w:r w:rsidRPr="00703AD6">
        <w:rPr>
          <w:b/>
          <w:spacing w:val="-5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МБОУ</w:t>
      </w:r>
      <w:r w:rsidRPr="00703AD6">
        <w:rPr>
          <w:b/>
          <w:spacing w:val="-2"/>
          <w:sz w:val="24"/>
          <w:szCs w:val="24"/>
        </w:rPr>
        <w:t xml:space="preserve"> </w:t>
      </w:r>
      <w:r w:rsidR="00703AD6" w:rsidRPr="00703AD6">
        <w:rPr>
          <w:b/>
          <w:spacing w:val="-2"/>
          <w:sz w:val="24"/>
          <w:szCs w:val="24"/>
        </w:rPr>
        <w:t>«</w:t>
      </w:r>
      <w:r w:rsidR="00703AD6" w:rsidRPr="00703AD6">
        <w:rPr>
          <w:b/>
          <w:sz w:val="24"/>
          <w:szCs w:val="24"/>
        </w:rPr>
        <w:t>СОШ № 3»</w:t>
      </w:r>
    </w:p>
    <w:p w:rsidR="00F44723" w:rsidRPr="00703AD6" w:rsidRDefault="00F44723" w:rsidP="00F44723">
      <w:pPr>
        <w:pStyle w:val="a3"/>
        <w:spacing w:before="26"/>
        <w:ind w:left="2685" w:right="3303"/>
        <w:jc w:val="center"/>
        <w:rPr>
          <w:b/>
          <w:sz w:val="24"/>
          <w:szCs w:val="24"/>
        </w:rPr>
      </w:pPr>
      <w:r w:rsidRPr="00703AD6">
        <w:rPr>
          <w:b/>
          <w:spacing w:val="-67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в</w:t>
      </w:r>
      <w:r w:rsidRPr="00703AD6">
        <w:rPr>
          <w:b/>
          <w:spacing w:val="-3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рамках</w:t>
      </w:r>
      <w:r w:rsidRPr="00703AD6">
        <w:rPr>
          <w:b/>
          <w:spacing w:val="1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реализации</w:t>
      </w:r>
      <w:r w:rsidRPr="00703AD6">
        <w:rPr>
          <w:b/>
          <w:spacing w:val="-1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проекта «Школа</w:t>
      </w:r>
      <w:r w:rsidRPr="00703AD6">
        <w:rPr>
          <w:b/>
          <w:spacing w:val="-4"/>
          <w:sz w:val="24"/>
          <w:szCs w:val="24"/>
        </w:rPr>
        <w:t xml:space="preserve"> </w:t>
      </w:r>
      <w:proofErr w:type="spellStart"/>
      <w:r w:rsidRPr="00703AD6">
        <w:rPr>
          <w:b/>
          <w:sz w:val="24"/>
          <w:szCs w:val="24"/>
        </w:rPr>
        <w:t>Минпросвещения</w:t>
      </w:r>
      <w:proofErr w:type="spellEnd"/>
      <w:r w:rsidRPr="00703AD6">
        <w:rPr>
          <w:b/>
          <w:sz w:val="24"/>
          <w:szCs w:val="24"/>
        </w:rPr>
        <w:t xml:space="preserve"> России»</w:t>
      </w:r>
    </w:p>
    <w:p w:rsidR="00F44723" w:rsidRPr="00703AD6" w:rsidRDefault="00F44723" w:rsidP="00F44723">
      <w:pPr>
        <w:pStyle w:val="a3"/>
        <w:spacing w:before="5"/>
        <w:ind w:left="2683" w:right="3303"/>
        <w:jc w:val="center"/>
        <w:rPr>
          <w:b/>
          <w:sz w:val="24"/>
          <w:szCs w:val="24"/>
        </w:rPr>
      </w:pPr>
      <w:r w:rsidRPr="00703AD6">
        <w:rPr>
          <w:b/>
          <w:sz w:val="24"/>
          <w:szCs w:val="24"/>
        </w:rPr>
        <w:t>на</w:t>
      </w:r>
      <w:r w:rsidRPr="00703AD6">
        <w:rPr>
          <w:b/>
          <w:spacing w:val="-3"/>
          <w:sz w:val="24"/>
          <w:szCs w:val="24"/>
        </w:rPr>
        <w:t xml:space="preserve"> </w:t>
      </w:r>
      <w:r w:rsidR="0054194B">
        <w:rPr>
          <w:b/>
          <w:sz w:val="24"/>
          <w:szCs w:val="24"/>
        </w:rPr>
        <w:t>2023</w:t>
      </w:r>
      <w:r w:rsidRPr="00703AD6">
        <w:rPr>
          <w:b/>
          <w:sz w:val="24"/>
          <w:szCs w:val="24"/>
        </w:rPr>
        <w:t>-2025</w:t>
      </w:r>
      <w:r w:rsidRPr="00703AD6">
        <w:rPr>
          <w:b/>
          <w:spacing w:val="-2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учебные</w:t>
      </w:r>
      <w:r w:rsidRPr="00703AD6">
        <w:rPr>
          <w:b/>
          <w:spacing w:val="-3"/>
          <w:sz w:val="24"/>
          <w:szCs w:val="24"/>
        </w:rPr>
        <w:t xml:space="preserve"> </w:t>
      </w:r>
      <w:r w:rsidRPr="00703AD6">
        <w:rPr>
          <w:b/>
          <w:sz w:val="24"/>
          <w:szCs w:val="24"/>
        </w:rPr>
        <w:t>годы</w:t>
      </w:r>
    </w:p>
    <w:p w:rsidR="00F44723" w:rsidRPr="00F44723" w:rsidRDefault="00F44723" w:rsidP="00F44723">
      <w:pPr>
        <w:pStyle w:val="a3"/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2480"/>
        <w:gridCol w:w="2410"/>
        <w:gridCol w:w="1982"/>
        <w:gridCol w:w="1418"/>
        <w:gridCol w:w="4821"/>
      </w:tblGrid>
      <w:tr w:rsidR="00F44723" w:rsidRPr="00F44723" w:rsidTr="00854F86">
        <w:trPr>
          <w:trHeight w:val="1010"/>
        </w:trPr>
        <w:tc>
          <w:tcPr>
            <w:tcW w:w="444" w:type="dxa"/>
          </w:tcPr>
          <w:p w:rsidR="00F44723" w:rsidRPr="00F44723" w:rsidRDefault="00F44723" w:rsidP="00F44723">
            <w:pPr>
              <w:pStyle w:val="TableParagraph"/>
              <w:ind w:left="11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№</w:t>
            </w:r>
          </w:p>
        </w:tc>
        <w:tc>
          <w:tcPr>
            <w:tcW w:w="1649" w:type="dxa"/>
          </w:tcPr>
          <w:p w:rsidR="00F44723" w:rsidRPr="00F44723" w:rsidRDefault="00F44723" w:rsidP="00F44723">
            <w:pPr>
              <w:pStyle w:val="TableParagraph"/>
              <w:ind w:left="122" w:right="3"/>
              <w:jc w:val="center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Критерии</w:t>
            </w:r>
            <w:r w:rsidRPr="00F4472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единого</w:t>
            </w:r>
          </w:p>
          <w:p w:rsidR="00F44723" w:rsidRPr="00F44723" w:rsidRDefault="00703AD6" w:rsidP="00F44723">
            <w:pPr>
              <w:pStyle w:val="TableParagraph"/>
              <w:ind w:left="124" w:right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</w:t>
            </w:r>
            <w:r w:rsidR="00F44723" w:rsidRPr="00F44723">
              <w:rPr>
                <w:sz w:val="24"/>
                <w:szCs w:val="24"/>
                <w:lang w:val="ru-RU"/>
              </w:rPr>
              <w:t>бразова</w:t>
            </w:r>
            <w:r>
              <w:rPr>
                <w:sz w:val="24"/>
                <w:szCs w:val="24"/>
                <w:lang w:val="ru-RU"/>
              </w:rPr>
              <w:t>-</w:t>
            </w:r>
            <w:r w:rsidR="00F44723" w:rsidRPr="00F44723">
              <w:rPr>
                <w:sz w:val="24"/>
                <w:szCs w:val="24"/>
                <w:lang w:val="ru-RU"/>
              </w:rPr>
              <w:t>тельно</w:t>
            </w:r>
            <w:proofErr w:type="spellEnd"/>
            <w:r w:rsidR="00F44723" w:rsidRPr="00F4472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4723" w:rsidRPr="00F44723">
              <w:rPr>
                <w:sz w:val="24"/>
                <w:szCs w:val="24"/>
                <w:lang w:val="ru-RU"/>
              </w:rPr>
              <w:t>го</w:t>
            </w:r>
            <w:proofErr w:type="spellEnd"/>
            <w:r w:rsidR="00F44723"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2480" w:type="dxa"/>
          </w:tcPr>
          <w:p w:rsidR="00F44723" w:rsidRPr="00F44723" w:rsidRDefault="00F44723" w:rsidP="00854F86">
            <w:pPr>
              <w:pStyle w:val="TableParagraph"/>
              <w:ind w:left="49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410" w:type="dxa"/>
          </w:tcPr>
          <w:p w:rsidR="00F44723" w:rsidRPr="00F44723" w:rsidRDefault="00F44723" w:rsidP="00F44723">
            <w:pPr>
              <w:pStyle w:val="TableParagraph"/>
              <w:ind w:left="91" w:right="80"/>
              <w:jc w:val="center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2" w:type="dxa"/>
          </w:tcPr>
          <w:p w:rsidR="00F44723" w:rsidRPr="00F44723" w:rsidRDefault="00F44723" w:rsidP="00854F86">
            <w:pPr>
              <w:pStyle w:val="TableParagraph"/>
              <w:ind w:left="419" w:hanging="27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18" w:type="dxa"/>
          </w:tcPr>
          <w:p w:rsidR="00F44723" w:rsidRPr="00F44723" w:rsidRDefault="00F44723" w:rsidP="00F44723">
            <w:pPr>
              <w:pStyle w:val="TableParagraph"/>
              <w:ind w:left="4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821" w:type="dxa"/>
          </w:tcPr>
          <w:p w:rsidR="00F44723" w:rsidRPr="00F44723" w:rsidRDefault="00703AD6" w:rsidP="00703AD6">
            <w:pPr>
              <w:pStyle w:val="TableParagraph"/>
              <w:ind w:left="349" w:right="275" w:hanging="5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Инструменты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мотивации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44723" w:rsidRPr="00F44723">
              <w:rPr>
                <w:sz w:val="24"/>
                <w:szCs w:val="24"/>
              </w:rPr>
              <w:t>школьной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="00F44723" w:rsidRPr="00F44723">
              <w:rPr>
                <w:sz w:val="24"/>
                <w:szCs w:val="24"/>
              </w:rPr>
              <w:t>команды</w:t>
            </w:r>
            <w:proofErr w:type="spellEnd"/>
          </w:p>
        </w:tc>
      </w:tr>
      <w:tr w:rsidR="00F44723" w:rsidRPr="00F44723" w:rsidTr="00854F86">
        <w:trPr>
          <w:trHeight w:val="1922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1649" w:type="dxa"/>
            <w:vMerge w:val="restart"/>
          </w:tcPr>
          <w:p w:rsidR="00F44723" w:rsidRPr="00F44723" w:rsidRDefault="00F44723" w:rsidP="00F44723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2480" w:type="dxa"/>
          </w:tcPr>
          <w:p w:rsidR="00F44723" w:rsidRPr="00F44723" w:rsidRDefault="00F44723" w:rsidP="00F44723">
            <w:pPr>
              <w:pStyle w:val="TableParagraph"/>
              <w:ind w:left="110" w:right="75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Рабочие программы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учебным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2410" w:type="dxa"/>
          </w:tcPr>
          <w:p w:rsidR="00F44723" w:rsidRPr="00F44723" w:rsidRDefault="00F44723" w:rsidP="00B3429D">
            <w:pPr>
              <w:pStyle w:val="TableParagraph"/>
              <w:ind w:left="91" w:right="86"/>
              <w:jc w:val="center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Разработка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982" w:type="dxa"/>
          </w:tcPr>
          <w:p w:rsidR="00F44723" w:rsidRPr="00F44723" w:rsidRDefault="00F44723" w:rsidP="00F44723">
            <w:pPr>
              <w:pStyle w:val="TableParagraph"/>
              <w:ind w:left="107" w:right="78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</w:tcPr>
          <w:p w:rsidR="00F44723" w:rsidRPr="00F44723" w:rsidRDefault="00F44723" w:rsidP="00F44723">
            <w:pPr>
              <w:pStyle w:val="TableParagraph"/>
              <w:ind w:left="106" w:right="20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="00703AD6">
              <w:rPr>
                <w:sz w:val="24"/>
                <w:szCs w:val="24"/>
              </w:rPr>
              <w:t>25.08.2023</w:t>
            </w:r>
          </w:p>
        </w:tc>
        <w:tc>
          <w:tcPr>
            <w:tcW w:w="4821" w:type="dxa"/>
          </w:tcPr>
          <w:p w:rsidR="00F44723" w:rsidRPr="00703AD6" w:rsidRDefault="00854F86" w:rsidP="00854F86">
            <w:pPr>
              <w:pStyle w:val="TableParagraph"/>
              <w:ind w:left="104" w:right="1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Синхронизация</w:t>
            </w:r>
            <w:r w:rsidR="00F44723"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процесс</w:t>
            </w:r>
            <w:r>
              <w:rPr>
                <w:sz w:val="24"/>
                <w:szCs w:val="24"/>
                <w:lang w:val="ru-RU"/>
              </w:rPr>
              <w:t>а</w:t>
            </w:r>
            <w:r w:rsidR="00F44723"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введения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703AD6">
              <w:rPr>
                <w:sz w:val="24"/>
                <w:szCs w:val="24"/>
                <w:lang w:val="ru-RU"/>
              </w:rPr>
              <w:t>обновлённых ФГОС и работа по ФООП.</w:t>
            </w:r>
            <w:r w:rsidR="00F44723" w:rsidRPr="00F44723">
              <w:rPr>
                <w:sz w:val="24"/>
                <w:szCs w:val="24"/>
                <w:lang w:val="ru-RU"/>
              </w:rPr>
              <w:t xml:space="preserve"> Ознакомление</w:t>
            </w:r>
            <w:r w:rsidR="00703AD6">
              <w:rPr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с базой электронных конспектов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уроков по обновленным ФГОС по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всем</w:t>
            </w:r>
            <w:r w:rsidR="00F44723" w:rsidRPr="00F4472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учебных предметам,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44723" w:rsidRPr="00703AD6">
              <w:rPr>
                <w:sz w:val="24"/>
                <w:szCs w:val="24"/>
                <w:lang w:val="ru-RU"/>
              </w:rPr>
              <w:t>разработанной</w:t>
            </w:r>
            <w:r w:rsidR="00F44723" w:rsidRPr="00703AD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F44723" w:rsidRPr="00703AD6">
              <w:rPr>
                <w:sz w:val="24"/>
                <w:szCs w:val="24"/>
                <w:lang w:val="ru-RU"/>
              </w:rPr>
              <w:t>«Академией</w:t>
            </w:r>
            <w:r w:rsidR="00F44723" w:rsidRPr="00703AD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4723" w:rsidRPr="00703AD6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F44723" w:rsidRPr="00703AD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44723" w:rsidRPr="00703AD6">
              <w:rPr>
                <w:sz w:val="24"/>
                <w:szCs w:val="24"/>
                <w:lang w:val="ru-RU"/>
              </w:rPr>
              <w:t>РФ»</w:t>
            </w:r>
          </w:p>
        </w:tc>
      </w:tr>
      <w:tr w:rsidR="00F44723" w:rsidRPr="00F44723" w:rsidTr="00854F86">
        <w:trPr>
          <w:trHeight w:val="196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703AD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703AD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80" w:type="dxa"/>
          </w:tcPr>
          <w:p w:rsidR="00F44723" w:rsidRPr="00F44723" w:rsidRDefault="00F44723" w:rsidP="00F44723">
            <w:pPr>
              <w:pStyle w:val="TableParagraph"/>
              <w:ind w:left="110" w:right="75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Рабочие программы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учебным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2410" w:type="dxa"/>
          </w:tcPr>
          <w:p w:rsidR="00F44723" w:rsidRPr="00F44723" w:rsidRDefault="00F44723" w:rsidP="00B3429D">
            <w:pPr>
              <w:pStyle w:val="TableParagraph"/>
              <w:ind w:left="91" w:right="251"/>
              <w:rPr>
                <w:sz w:val="24"/>
                <w:szCs w:val="24"/>
              </w:rPr>
            </w:pPr>
            <w:proofErr w:type="spellStart"/>
            <w:r w:rsidRPr="00703AD6">
              <w:rPr>
                <w:sz w:val="24"/>
                <w:szCs w:val="24"/>
                <w:lang w:val="ru-RU"/>
              </w:rPr>
              <w:t>Соз</w:t>
            </w:r>
            <w:r w:rsidR="00872222">
              <w:rPr>
                <w:sz w:val="24"/>
                <w:szCs w:val="24"/>
              </w:rPr>
              <w:t>дание</w:t>
            </w:r>
            <w:proofErr w:type="spellEnd"/>
            <w:r w:rsidRPr="00F4472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="00872222">
              <w:rPr>
                <w:sz w:val="24"/>
                <w:szCs w:val="24"/>
              </w:rPr>
              <w:t>программ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конструкторе</w:t>
            </w:r>
            <w:proofErr w:type="spellEnd"/>
          </w:p>
        </w:tc>
        <w:tc>
          <w:tcPr>
            <w:tcW w:w="1982" w:type="dxa"/>
          </w:tcPr>
          <w:p w:rsidR="00F44723" w:rsidRPr="00F44723" w:rsidRDefault="00F44723" w:rsidP="00F44723">
            <w:pPr>
              <w:pStyle w:val="TableParagraph"/>
              <w:ind w:left="107" w:right="78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</w:tcPr>
          <w:p w:rsidR="00F44723" w:rsidRPr="00F44723" w:rsidRDefault="00703AD6" w:rsidP="00F4472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F44723" w:rsidRPr="00F44723">
              <w:rPr>
                <w:sz w:val="24"/>
                <w:szCs w:val="24"/>
              </w:rPr>
              <w:t>-2023</w:t>
            </w:r>
          </w:p>
          <w:p w:rsidR="00F44723" w:rsidRPr="00F44723" w:rsidRDefault="00F44723" w:rsidP="00F44723">
            <w:pPr>
              <w:pStyle w:val="TableParagraph"/>
              <w:ind w:left="106" w:right="39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учебный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4821" w:type="dxa"/>
          </w:tcPr>
          <w:p w:rsidR="00F44723" w:rsidRPr="00F44723" w:rsidRDefault="00B3429D" w:rsidP="00AF419F">
            <w:pPr>
              <w:pStyle w:val="TableParagraph"/>
              <w:ind w:left="104" w:right="35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Снижение</w:t>
            </w:r>
            <w:r w:rsidR="00F44723"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нагрузки</w:t>
            </w:r>
            <w:r w:rsidR="00F44723"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на</w:t>
            </w:r>
            <w:r w:rsidR="00F44723"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учителя</w:t>
            </w:r>
            <w:r w:rsidR="00F44723"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при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подготовке к учебному занятию.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Аккумулирование эффективных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приемов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методов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обучения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на</w:t>
            </w:r>
          </w:p>
          <w:p w:rsidR="00F44723" w:rsidRPr="00F44723" w:rsidRDefault="00F44723" w:rsidP="00AF419F">
            <w:pPr>
              <w:pStyle w:val="TableParagraph"/>
              <w:ind w:left="104" w:right="34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единой цифровой платформе.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Материальное стимулирование за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работе.</w:t>
            </w:r>
          </w:p>
        </w:tc>
      </w:tr>
      <w:tr w:rsidR="00F44723" w:rsidRPr="00F44723" w:rsidTr="00854F86">
        <w:trPr>
          <w:trHeight w:val="734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80" w:type="dxa"/>
            <w:tcBorders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Единое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календарно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тематическое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планирование</w:t>
            </w:r>
            <w:proofErr w:type="spellEnd"/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872222" w:rsidRDefault="00872222" w:rsidP="00B3429D">
            <w:pPr>
              <w:pStyle w:val="TableParagraph"/>
              <w:ind w:left="9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Реализация в образовательной деятельности единого календарно-тематического планирования</w:t>
            </w: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</w:p>
          <w:p w:rsidR="00F44723" w:rsidRPr="00F44723" w:rsidRDefault="00703AD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25.08.2023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AF419F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Снижение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нагрузки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.</w:t>
            </w:r>
          </w:p>
        </w:tc>
      </w:tr>
      <w:tr w:rsidR="00F44723" w:rsidRPr="00F44723" w:rsidTr="00854F86">
        <w:trPr>
          <w:trHeight w:val="126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0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Рабочие программы 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внеурочной</w:t>
            </w:r>
            <w:r w:rsidRPr="00F4472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872222" w:rsidRDefault="00872222" w:rsidP="00B3429D">
            <w:pPr>
              <w:pStyle w:val="TableParagraph"/>
              <w:ind w:left="91"/>
              <w:rPr>
                <w:sz w:val="24"/>
                <w:szCs w:val="24"/>
                <w:lang w:val="ru-RU"/>
              </w:rPr>
            </w:pPr>
            <w:r w:rsidRPr="00872222">
              <w:rPr>
                <w:sz w:val="24"/>
                <w:szCs w:val="24"/>
                <w:lang w:val="ru-RU"/>
              </w:rPr>
              <w:t>Разработка</w:t>
            </w:r>
            <w:r w:rsidRPr="0087222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2222">
              <w:rPr>
                <w:sz w:val="24"/>
                <w:szCs w:val="24"/>
                <w:lang w:val="ru-RU"/>
              </w:rPr>
              <w:t>программ</w:t>
            </w:r>
            <w:r>
              <w:rPr>
                <w:sz w:val="24"/>
                <w:szCs w:val="24"/>
                <w:lang w:val="ru-RU"/>
              </w:rPr>
              <w:t xml:space="preserve"> по внеурочной деятельности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9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="00703AD6">
              <w:rPr>
                <w:sz w:val="24"/>
                <w:szCs w:val="24"/>
              </w:rPr>
              <w:t>25.08.2023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B3429D" w:rsidRDefault="00B3429D" w:rsidP="00B3429D">
            <w:pPr>
              <w:pStyle w:val="TableParagraph"/>
              <w:ind w:left="104" w:right="3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Снижение</w:t>
            </w:r>
            <w:r w:rsidR="00F44723"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нагрузки</w:t>
            </w:r>
            <w:r w:rsidR="00F44723"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на</w:t>
            </w:r>
            <w:r w:rsidR="00F44723"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учителя</w:t>
            </w:r>
            <w:r w:rsidR="00F44723"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при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подготовке к учебному занятию.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Аккумулирование эффективных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прие</w:t>
            </w:r>
            <w:r>
              <w:rPr>
                <w:sz w:val="24"/>
                <w:szCs w:val="24"/>
                <w:lang w:val="ru-RU"/>
              </w:rPr>
              <w:t>мов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и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методов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обучения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44723" w:rsidRPr="00B3429D">
              <w:rPr>
                <w:sz w:val="24"/>
                <w:szCs w:val="24"/>
                <w:lang w:val="ru-RU"/>
              </w:rPr>
              <w:t>единой</w:t>
            </w:r>
            <w:r w:rsidR="00F44723" w:rsidRPr="00B34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44723" w:rsidRPr="00B3429D">
              <w:rPr>
                <w:sz w:val="24"/>
                <w:szCs w:val="24"/>
                <w:lang w:val="ru-RU"/>
              </w:rPr>
              <w:t>цифровой</w:t>
            </w:r>
            <w:r w:rsidR="00F44723" w:rsidRPr="00B34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44723" w:rsidRPr="00B3429D">
              <w:rPr>
                <w:sz w:val="24"/>
                <w:szCs w:val="24"/>
                <w:lang w:val="ru-RU"/>
              </w:rPr>
              <w:t>платформе.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 w:rsidSect="00854F86">
          <w:pgSz w:w="16840" w:h="11910" w:orient="landscape"/>
          <w:pgMar w:top="760" w:right="300" w:bottom="568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2480"/>
        <w:gridCol w:w="2410"/>
        <w:gridCol w:w="1984"/>
        <w:gridCol w:w="1418"/>
        <w:gridCol w:w="5023"/>
      </w:tblGrid>
      <w:tr w:rsidR="00703AD6" w:rsidRPr="00F44723" w:rsidTr="00B3429D">
        <w:trPr>
          <w:trHeight w:val="1407"/>
        </w:trPr>
        <w:tc>
          <w:tcPr>
            <w:tcW w:w="444" w:type="dxa"/>
            <w:vMerge w:val="restart"/>
          </w:tcPr>
          <w:p w:rsidR="00703AD6" w:rsidRPr="00B3429D" w:rsidRDefault="00703AD6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703AD6" w:rsidRPr="00B3429D" w:rsidRDefault="00703AD6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Положение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ВСОКО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B3429D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Обновление</w:t>
            </w:r>
            <w:r w:rsidR="00703AD6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системы</w:t>
            </w:r>
          </w:p>
          <w:p w:rsidR="00703AD6" w:rsidRPr="00F44723" w:rsidRDefault="00703AD6" w:rsidP="00F44723">
            <w:pPr>
              <w:pStyle w:val="TableParagraph"/>
              <w:ind w:left="112" w:right="38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ВСОКО на уровне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B3429D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B3429D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  <w:r w:rsidR="00703AD6" w:rsidRPr="00F44723">
              <w:rPr>
                <w:sz w:val="24"/>
                <w:szCs w:val="24"/>
                <w:lang w:val="ru-RU"/>
              </w:rPr>
              <w:t>,</w:t>
            </w:r>
            <w:r w:rsidR="00703AD6" w:rsidRPr="00F44723">
              <w:rPr>
                <w:spacing w:val="1"/>
                <w:sz w:val="24"/>
                <w:szCs w:val="24"/>
                <w:lang w:val="ru-RU"/>
              </w:rPr>
              <w:t xml:space="preserve"> методист, </w:t>
            </w:r>
            <w:r w:rsidR="00703AD6"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</w:t>
            </w:r>
            <w:r w:rsidR="00B3429D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z w:val="24"/>
                <w:szCs w:val="24"/>
                <w:lang w:val="ru-RU"/>
              </w:rPr>
              <w:t>Р</w:t>
            </w:r>
            <w:r w:rsidR="00B3429D">
              <w:rPr>
                <w:sz w:val="24"/>
                <w:szCs w:val="24"/>
                <w:lang w:val="ru-RU"/>
              </w:rPr>
              <w:t xml:space="preserve"> и 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AF419F">
            <w:pPr>
              <w:pStyle w:val="TableParagraph"/>
              <w:tabs>
                <w:tab w:val="left" w:pos="1856"/>
                <w:tab w:val="left" w:pos="2751"/>
              </w:tabs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Доведение</w:t>
            </w:r>
            <w:r w:rsidRPr="00F44723">
              <w:rPr>
                <w:sz w:val="24"/>
                <w:szCs w:val="24"/>
                <w:lang w:val="ru-RU"/>
              </w:rPr>
              <w:tab/>
              <w:t>до</w:t>
            </w:r>
            <w:r w:rsidRPr="00F44723">
              <w:rPr>
                <w:sz w:val="24"/>
                <w:szCs w:val="24"/>
                <w:lang w:val="ru-RU"/>
              </w:rPr>
              <w:tab/>
              <w:t>учителя</w:t>
            </w:r>
          </w:p>
          <w:p w:rsidR="00703AD6" w:rsidRPr="00F44723" w:rsidRDefault="00703AD6" w:rsidP="00AF419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3429D">
              <w:rPr>
                <w:spacing w:val="-57"/>
                <w:sz w:val="24"/>
                <w:szCs w:val="24"/>
                <w:lang w:val="ru-RU"/>
              </w:rPr>
              <w:t xml:space="preserve">                                 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обновленных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ФГОС.</w:t>
            </w:r>
          </w:p>
        </w:tc>
      </w:tr>
      <w:tr w:rsidR="00703AD6" w:rsidRPr="00F44723" w:rsidTr="00B3429D">
        <w:trPr>
          <w:trHeight w:val="2251"/>
        </w:trPr>
        <w:tc>
          <w:tcPr>
            <w:tcW w:w="444" w:type="dxa"/>
            <w:vMerge/>
          </w:tcPr>
          <w:p w:rsidR="00703AD6" w:rsidRPr="00F44723" w:rsidRDefault="00703AD6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703AD6" w:rsidRPr="00F44723" w:rsidRDefault="00703AD6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703AD6" w:rsidRDefault="00703AD6" w:rsidP="00F44723">
            <w:pPr>
              <w:pStyle w:val="TableParagraph"/>
              <w:ind w:left="110" w:right="49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Единые рекомендации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 </w:t>
            </w:r>
            <w:r w:rsidRPr="00703AD6">
              <w:rPr>
                <w:sz w:val="24"/>
                <w:szCs w:val="24"/>
                <w:lang w:val="ru-RU"/>
              </w:rPr>
              <w:t>прове</w:t>
            </w:r>
            <w:r>
              <w:rPr>
                <w:sz w:val="24"/>
                <w:szCs w:val="24"/>
                <w:lang w:val="ru-RU"/>
              </w:rPr>
              <w:t>дению</w:t>
            </w:r>
            <w:r w:rsidRPr="00703AD6">
              <w:rPr>
                <w:sz w:val="24"/>
                <w:szCs w:val="24"/>
                <w:lang w:val="ru-RU"/>
              </w:rPr>
              <w:t xml:space="preserve">   </w:t>
            </w:r>
          </w:p>
          <w:p w:rsidR="00703AD6" w:rsidRPr="00F44723" w:rsidRDefault="00703AD6" w:rsidP="00F44723">
            <w:pPr>
              <w:pStyle w:val="TableParagraph"/>
              <w:ind w:left="110" w:right="4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контрольных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B3429D" w:rsidP="00F44723">
            <w:pPr>
              <w:pStyle w:val="TableParagraph"/>
              <w:ind w:left="112" w:right="2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Применение в образовательной деятельности единых</w:t>
            </w:r>
            <w:r w:rsidR="00703AD6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рекомендаций</w:t>
            </w:r>
            <w:r w:rsidR="00703AD6" w:rsidRPr="00F44723">
              <w:rPr>
                <w:sz w:val="24"/>
                <w:szCs w:val="24"/>
                <w:lang w:val="ru-RU"/>
              </w:rPr>
              <w:t xml:space="preserve"> по</w:t>
            </w:r>
            <w:r w:rsidR="00703AD6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03AD6">
              <w:rPr>
                <w:spacing w:val="1"/>
                <w:sz w:val="24"/>
                <w:szCs w:val="24"/>
                <w:lang w:val="ru-RU"/>
              </w:rPr>
              <w:t xml:space="preserve">проведению </w:t>
            </w:r>
            <w:r w:rsidR="00703AD6">
              <w:rPr>
                <w:sz w:val="24"/>
                <w:szCs w:val="24"/>
                <w:lang w:val="ru-RU"/>
              </w:rPr>
              <w:t>контрольных</w:t>
            </w:r>
          </w:p>
          <w:p w:rsidR="00703AD6" w:rsidRPr="00F44723" w:rsidRDefault="00703AD6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703AD6" w:rsidRPr="00F44723" w:rsidRDefault="00703AD6" w:rsidP="00B3429D">
            <w:pPr>
              <w:pStyle w:val="TableParagraph"/>
              <w:spacing w:before="2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У</w:t>
            </w:r>
            <w:r w:rsidR="00B3429D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z w:val="24"/>
                <w:szCs w:val="24"/>
                <w:lang w:val="ru-RU"/>
              </w:rPr>
              <w:t>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руководители</w:t>
            </w:r>
            <w:r w:rsidRPr="00F447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B3429D">
              <w:rPr>
                <w:spacing w:val="-13"/>
                <w:sz w:val="24"/>
                <w:szCs w:val="24"/>
                <w:lang w:val="ru-RU"/>
              </w:rPr>
              <w:t>Ш</w:t>
            </w:r>
            <w:r w:rsidRPr="00F44723">
              <w:rPr>
                <w:sz w:val="24"/>
                <w:szCs w:val="24"/>
                <w:lang w:val="ru-RU"/>
              </w:rPr>
              <w:t>МО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AF419F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Снижение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нагрузки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703AD6" w:rsidRPr="00F44723" w:rsidTr="00B3429D">
        <w:trPr>
          <w:trHeight w:val="1420"/>
        </w:trPr>
        <w:tc>
          <w:tcPr>
            <w:tcW w:w="444" w:type="dxa"/>
            <w:vMerge/>
          </w:tcPr>
          <w:p w:rsidR="00703AD6" w:rsidRPr="00F44723" w:rsidRDefault="00703AD6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03AD6" w:rsidRPr="00F44723" w:rsidRDefault="00703AD6" w:rsidP="00F4472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Единая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линейка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B3429D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Обновление</w:t>
            </w:r>
            <w:proofErr w:type="spellEnd"/>
          </w:p>
          <w:p w:rsidR="00703AD6" w:rsidRPr="00B3429D" w:rsidRDefault="00B3429D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библиотечного</w:t>
            </w:r>
            <w:proofErr w:type="spellEnd"/>
            <w:r w:rsidR="00703AD6"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03AD6" w:rsidRPr="00F44723">
              <w:rPr>
                <w:sz w:val="24"/>
                <w:szCs w:val="24"/>
              </w:rPr>
              <w:t>фонд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Педагог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-</w:t>
            </w:r>
          </w:p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библиотекарь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25.08.2023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AF419F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Снижение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нагрузки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</w:tc>
      </w:tr>
      <w:tr w:rsidR="00703AD6" w:rsidRPr="00F44723" w:rsidTr="00B3429D">
        <w:trPr>
          <w:trHeight w:val="1400"/>
        </w:trPr>
        <w:tc>
          <w:tcPr>
            <w:tcW w:w="444" w:type="dxa"/>
            <w:vMerge/>
          </w:tcPr>
          <w:p w:rsidR="00703AD6" w:rsidRPr="00F44723" w:rsidRDefault="00703AD6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03AD6" w:rsidRPr="00F44723" w:rsidRDefault="00703AD6" w:rsidP="00F44723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сетевой</w:t>
            </w:r>
          </w:p>
          <w:p w:rsidR="00703AD6" w:rsidRPr="00F44723" w:rsidRDefault="00703AD6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формы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B3429D" w:rsidP="00F44723">
            <w:pPr>
              <w:pStyle w:val="TableParagraph"/>
              <w:ind w:left="112" w:right="1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</w:t>
            </w:r>
            <w:r w:rsidR="00703AD6" w:rsidRPr="00F4472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703AD6" w:rsidRPr="00F44723">
              <w:rPr>
                <w:sz w:val="24"/>
                <w:szCs w:val="24"/>
                <w:lang w:val="ru-RU"/>
              </w:rPr>
              <w:t>договор</w:t>
            </w:r>
            <w:r>
              <w:rPr>
                <w:sz w:val="24"/>
                <w:szCs w:val="24"/>
                <w:lang w:val="ru-RU"/>
              </w:rPr>
              <w:t xml:space="preserve">ов </w:t>
            </w:r>
            <w:r w:rsidR="00703AD6" w:rsidRPr="00F44723">
              <w:rPr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сетевой форме</w:t>
            </w:r>
            <w:r w:rsidR="00703AD6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реализации</w:t>
            </w:r>
            <w:r w:rsidR="00703AD6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образовательных</w:t>
            </w:r>
          </w:p>
          <w:p w:rsidR="00703AD6" w:rsidRPr="00F44723" w:rsidRDefault="00703AD6" w:rsidP="00B3429D">
            <w:pPr>
              <w:pStyle w:val="TableParagraph"/>
              <w:ind w:left="112" w:right="273"/>
              <w:rPr>
                <w:sz w:val="24"/>
                <w:szCs w:val="24"/>
              </w:rPr>
            </w:pPr>
            <w:r w:rsidRPr="00B3429D">
              <w:rPr>
                <w:sz w:val="24"/>
                <w:szCs w:val="24"/>
                <w:lang w:val="ru-RU"/>
              </w:rPr>
              <w:t>программ</w:t>
            </w:r>
            <w:r w:rsidR="00B3429D" w:rsidRPr="00F4472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УР</w:t>
            </w:r>
          </w:p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pacing w:val="1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B3429D" w:rsidP="00B3429D">
            <w:pPr>
              <w:pStyle w:val="TableParagraph"/>
              <w:ind w:left="112" w:right="2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Установление связи</w:t>
            </w:r>
            <w:r w:rsidR="00703AD6">
              <w:rPr>
                <w:sz w:val="24"/>
                <w:szCs w:val="24"/>
                <w:lang w:val="ru-RU"/>
              </w:rPr>
              <w:t>:</w:t>
            </w:r>
            <w:r w:rsidR="00703AD6" w:rsidRPr="00F4472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средняя</w:t>
            </w:r>
            <w:r w:rsidR="00703AD6" w:rsidRPr="00F4472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школа</w:t>
            </w:r>
            <w:r w:rsidR="00703AD6" w:rsidRPr="00F4472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–</w:t>
            </w:r>
            <w:r w:rsidR="00703AD6" w:rsidRPr="00F4472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высшая</w:t>
            </w:r>
            <w:r w:rsidR="00703AD6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школа</w:t>
            </w:r>
            <w:r w:rsidR="00703AD6">
              <w:rPr>
                <w:sz w:val="24"/>
                <w:szCs w:val="24"/>
                <w:lang w:val="ru-RU"/>
              </w:rPr>
              <w:t xml:space="preserve">, основная школа – средние профессиональные образовательные организации; основное образование </w:t>
            </w:r>
            <w:r>
              <w:rPr>
                <w:sz w:val="24"/>
                <w:szCs w:val="24"/>
                <w:lang w:val="ru-RU"/>
              </w:rPr>
              <w:t>–</w:t>
            </w:r>
            <w:r w:rsidR="00703AD6">
              <w:rPr>
                <w:sz w:val="24"/>
                <w:szCs w:val="24"/>
                <w:lang w:val="ru-RU"/>
              </w:rPr>
              <w:t xml:space="preserve"> дополнительное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703AD6" w:rsidRPr="00F44723" w:rsidTr="00B3429D">
        <w:trPr>
          <w:trHeight w:val="415"/>
        </w:trPr>
        <w:tc>
          <w:tcPr>
            <w:tcW w:w="444" w:type="dxa"/>
            <w:vMerge/>
          </w:tcPr>
          <w:p w:rsidR="00703AD6" w:rsidRPr="00B3429D" w:rsidRDefault="00703AD6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</w:tcPr>
          <w:p w:rsidR="00703AD6" w:rsidRPr="00B3429D" w:rsidRDefault="00703AD6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 функционированию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совершенство</w:t>
            </w:r>
            <w:r w:rsidR="00B3429D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ванию</w:t>
            </w:r>
            <w:proofErr w:type="spellEnd"/>
            <w:proofErr w:type="gramEnd"/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школьного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библиотечного</w:t>
            </w:r>
          </w:p>
          <w:p w:rsidR="00703AD6" w:rsidRPr="00B3429D" w:rsidRDefault="00703AD6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B3429D">
              <w:rPr>
                <w:sz w:val="24"/>
                <w:szCs w:val="24"/>
                <w:lang w:val="ru-RU"/>
              </w:rPr>
              <w:t>информационного</w:t>
            </w:r>
            <w:r w:rsidRPr="00B34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3429D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B3429D" w:rsidRDefault="00703AD6" w:rsidP="00B3429D">
            <w:pPr>
              <w:pStyle w:val="TableParagraph"/>
              <w:ind w:firstLine="13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B3429D">
            <w:pPr>
              <w:pStyle w:val="TableParagraph"/>
              <w:ind w:left="109"/>
              <w:rPr>
                <w:sz w:val="24"/>
                <w:szCs w:val="24"/>
              </w:rPr>
            </w:pPr>
            <w:r w:rsidRPr="00B3429D">
              <w:rPr>
                <w:sz w:val="24"/>
                <w:szCs w:val="24"/>
                <w:lang w:val="ru-RU"/>
              </w:rPr>
              <w:t>Педагог-б</w:t>
            </w:r>
            <w:proofErr w:type="spellStart"/>
            <w:r w:rsidRPr="00F44723">
              <w:rPr>
                <w:sz w:val="24"/>
                <w:szCs w:val="24"/>
              </w:rPr>
              <w:t>иблиотекарь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AF419F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Цифровизация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ИБЦ</w:t>
            </w:r>
          </w:p>
        </w:tc>
      </w:tr>
      <w:tr w:rsidR="00703AD6" w:rsidRPr="00F44723" w:rsidTr="00B3429D">
        <w:trPr>
          <w:trHeight w:val="1690"/>
        </w:trPr>
        <w:tc>
          <w:tcPr>
            <w:tcW w:w="444" w:type="dxa"/>
            <w:vMerge/>
          </w:tcPr>
          <w:p w:rsidR="00703AD6" w:rsidRPr="00F44723" w:rsidRDefault="00703AD6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03AD6" w:rsidRPr="00F44723" w:rsidRDefault="00703AD6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Методические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рекомендации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 материально-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техническому обеспечению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12" w:right="46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Обновление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материально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технической</w:t>
            </w:r>
            <w:proofErr w:type="spellEnd"/>
            <w:r w:rsidRPr="00F4472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54194B" w:rsidP="0054194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</w:t>
            </w:r>
            <w:r w:rsidR="00703AD6" w:rsidRPr="00F44723">
              <w:rPr>
                <w:sz w:val="24"/>
                <w:szCs w:val="24"/>
                <w:lang w:val="ru-RU"/>
              </w:rPr>
              <w:t>р,</w:t>
            </w:r>
            <w:r w:rsidR="00703AD6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03AD6"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703AD6" w:rsidRPr="00F44723" w:rsidRDefault="00703AD6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АХЧ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F44723" w:rsidRDefault="00703AD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2025</w:t>
            </w:r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г.</w:t>
            </w:r>
          </w:p>
        </w:tc>
        <w:tc>
          <w:tcPr>
            <w:tcW w:w="5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AD6" w:rsidRPr="00703AD6" w:rsidRDefault="00703AD6" w:rsidP="00AF419F">
            <w:pPr>
              <w:pStyle w:val="TableParagraph"/>
              <w:ind w:left="112" w:right="754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</w:rPr>
              <w:t>Совершенствование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образовательной деятельности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B3429D" w:rsidRPr="00F44723" w:rsidTr="00703AD6">
        <w:trPr>
          <w:trHeight w:val="1718"/>
        </w:trPr>
        <w:tc>
          <w:tcPr>
            <w:tcW w:w="444" w:type="dxa"/>
            <w:vMerge w:val="restart"/>
          </w:tcPr>
          <w:p w:rsidR="00B3429D" w:rsidRPr="00F44723" w:rsidRDefault="00B3429D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9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2" w:right="115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Рабочая</w:t>
            </w:r>
            <w:proofErr w:type="spellEnd"/>
            <w:r w:rsidRPr="00F4472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программа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1468DE">
            <w:pPr>
              <w:pStyle w:val="TableParagraph"/>
              <w:ind w:left="112" w:right="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Корректиров</w:t>
            </w:r>
            <w:r w:rsidRPr="00F44723">
              <w:rPr>
                <w:sz w:val="24"/>
                <w:szCs w:val="24"/>
              </w:rPr>
              <w:t>ка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25.08.2023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AF419F">
            <w:pPr>
              <w:pStyle w:val="TableParagraph"/>
              <w:ind w:left="112" w:right="3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  <w:lang w:val="ru-RU"/>
              </w:rPr>
              <w:t>Более качественное выполнение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воспитательной работы,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удовлетворение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от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ее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результатов.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Эффективность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z w:val="24"/>
                <w:szCs w:val="24"/>
              </w:rPr>
              <w:t>.</w:t>
            </w:r>
          </w:p>
          <w:p w:rsidR="00B3429D" w:rsidRPr="00F44723" w:rsidRDefault="00B3429D" w:rsidP="00AF419F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Материальное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стимулирование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за</w:t>
            </w:r>
            <w:proofErr w:type="spellEnd"/>
          </w:p>
          <w:p w:rsidR="00B3429D" w:rsidRPr="00F44723" w:rsidRDefault="00B3429D" w:rsidP="00AF419F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высокие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показатели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z w:val="24"/>
                <w:szCs w:val="24"/>
              </w:rPr>
              <w:t>.</w:t>
            </w:r>
          </w:p>
        </w:tc>
      </w:tr>
      <w:tr w:rsidR="00B3429D" w:rsidRPr="00F44723" w:rsidTr="00654E0E">
        <w:trPr>
          <w:trHeight w:val="679"/>
        </w:trPr>
        <w:tc>
          <w:tcPr>
            <w:tcW w:w="444" w:type="dxa"/>
            <w:vMerge/>
            <w:tcBorders>
              <w:top w:val="nil"/>
            </w:tcBorders>
          </w:tcPr>
          <w:p w:rsidR="00B3429D" w:rsidRPr="00F44723" w:rsidRDefault="00B3429D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B3429D" w:rsidRPr="00F44723" w:rsidRDefault="00B3429D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F44723">
              <w:rPr>
                <w:sz w:val="24"/>
                <w:szCs w:val="24"/>
              </w:rPr>
              <w:t>лан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воспитательной</w:t>
            </w:r>
          </w:p>
          <w:p w:rsidR="00B3429D" w:rsidRPr="00F44723" w:rsidRDefault="00B3429D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</w:p>
          <w:p w:rsidR="00B3429D" w:rsidRPr="00F44723" w:rsidRDefault="00B3429D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AF419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Систематизация работы всех педагогических работников</w:t>
            </w:r>
          </w:p>
        </w:tc>
      </w:tr>
      <w:tr w:rsidR="00B3429D" w:rsidRPr="00F44723" w:rsidTr="00654E0E">
        <w:trPr>
          <w:trHeight w:val="1256"/>
        </w:trPr>
        <w:tc>
          <w:tcPr>
            <w:tcW w:w="444" w:type="dxa"/>
            <w:vMerge/>
            <w:tcBorders>
              <w:top w:val="nil"/>
            </w:tcBorders>
          </w:tcPr>
          <w:p w:rsidR="00B3429D" w:rsidRPr="00AF419F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B3429D" w:rsidRPr="00AF419F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F44723">
            <w:pPr>
              <w:pStyle w:val="TableParagraph"/>
              <w:ind w:left="112" w:right="1022"/>
              <w:rPr>
                <w:sz w:val="24"/>
                <w:szCs w:val="24"/>
                <w:lang w:val="ru-RU"/>
              </w:rPr>
            </w:pPr>
            <w:r w:rsidRPr="00AF419F">
              <w:rPr>
                <w:sz w:val="24"/>
                <w:szCs w:val="24"/>
                <w:lang w:val="ru-RU"/>
              </w:rPr>
              <w:t>Программа</w:t>
            </w:r>
            <w:r w:rsidRPr="00AF419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F419F">
              <w:rPr>
                <w:sz w:val="24"/>
                <w:szCs w:val="24"/>
                <w:lang w:val="ru-RU"/>
              </w:rPr>
              <w:t>работы</w:t>
            </w:r>
            <w:r w:rsidRPr="00AF419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F419F">
              <w:rPr>
                <w:sz w:val="24"/>
                <w:szCs w:val="24"/>
                <w:lang w:val="ru-RU"/>
              </w:rPr>
              <w:t>с</w:t>
            </w:r>
            <w:r w:rsidRPr="00AF419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F419F">
              <w:rPr>
                <w:sz w:val="24"/>
                <w:szCs w:val="24"/>
                <w:lang w:val="ru-RU"/>
              </w:rPr>
              <w:t>родителями</w:t>
            </w:r>
            <w:r>
              <w:rPr>
                <w:sz w:val="24"/>
                <w:szCs w:val="24"/>
                <w:lang w:val="ru-RU"/>
              </w:rPr>
              <w:t xml:space="preserve"> (законными представителями)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ВР,</w:t>
            </w:r>
          </w:p>
          <w:p w:rsidR="00B3429D" w:rsidRPr="00F44723" w:rsidRDefault="00B3429D" w:rsidP="00F44723">
            <w:pPr>
              <w:pStyle w:val="TableParagraph"/>
              <w:ind w:left="109" w:right="71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классные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8" w:right="20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AF419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открытости образовательной деятельности школы и государственно-общественного управления</w:t>
            </w:r>
          </w:p>
        </w:tc>
      </w:tr>
      <w:tr w:rsidR="00B3429D" w:rsidRPr="00F44723" w:rsidTr="00654E0E">
        <w:trPr>
          <w:trHeight w:val="708"/>
        </w:trPr>
        <w:tc>
          <w:tcPr>
            <w:tcW w:w="444" w:type="dxa"/>
            <w:vMerge/>
            <w:tcBorders>
              <w:top w:val="nil"/>
            </w:tcBorders>
          </w:tcPr>
          <w:p w:rsidR="00B3429D" w:rsidRPr="00AF419F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B3429D" w:rsidRPr="00AF419F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2" w:right="32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Комплект государственной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символики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(флаг,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герб)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1468DE" w:rsidP="00F44723">
            <w:pPr>
              <w:pStyle w:val="TableParagraph"/>
              <w:ind w:left="1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линеек с </w:t>
            </w:r>
            <w:r w:rsidR="00B3429D" w:rsidRPr="00F44723">
              <w:rPr>
                <w:sz w:val="24"/>
                <w:szCs w:val="24"/>
                <w:lang w:val="ru-RU"/>
              </w:rPr>
              <w:t>поднятие</w:t>
            </w:r>
            <w:r>
              <w:rPr>
                <w:sz w:val="24"/>
                <w:szCs w:val="24"/>
                <w:lang w:val="ru-RU"/>
              </w:rPr>
              <w:t>м</w:t>
            </w:r>
            <w:r w:rsidR="00B3429D"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3429D" w:rsidRPr="00F44723">
              <w:rPr>
                <w:sz w:val="24"/>
                <w:szCs w:val="24"/>
                <w:lang w:val="ru-RU"/>
              </w:rPr>
              <w:t>флага</w:t>
            </w:r>
            <w:r w:rsidR="00B3429D"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3429D" w:rsidRPr="00F44723">
              <w:rPr>
                <w:sz w:val="24"/>
                <w:szCs w:val="24"/>
                <w:lang w:val="ru-RU"/>
              </w:rPr>
              <w:t>с</w:t>
            </w:r>
          </w:p>
          <w:p w:rsidR="00B3429D" w:rsidRPr="00F44723" w:rsidRDefault="00B3429D" w:rsidP="00F44723">
            <w:pPr>
              <w:pStyle w:val="TableParagraph"/>
              <w:spacing w:before="19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pacing w:val="-2"/>
                <w:sz w:val="24"/>
                <w:szCs w:val="24"/>
                <w:lang w:val="ru-RU"/>
              </w:rPr>
              <w:t xml:space="preserve">1 сентября  </w:t>
            </w:r>
            <w:r w:rsidRPr="00F44723">
              <w:rPr>
                <w:sz w:val="24"/>
                <w:szCs w:val="24"/>
                <w:lang w:val="ru-RU"/>
              </w:rPr>
              <w:t>2022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468D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AF419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</w:t>
            </w:r>
            <w:proofErr w:type="gramStart"/>
            <w:r>
              <w:rPr>
                <w:sz w:val="24"/>
                <w:szCs w:val="24"/>
                <w:lang w:val="ru-RU"/>
              </w:rPr>
              <w:t>особого  школьного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климата</w:t>
            </w:r>
            <w:r w:rsidR="001468DE">
              <w:rPr>
                <w:sz w:val="24"/>
                <w:szCs w:val="24"/>
                <w:lang w:val="ru-RU"/>
              </w:rPr>
              <w:t>. Привитие любви к Родине, формирование гражданственности</w:t>
            </w:r>
          </w:p>
        </w:tc>
      </w:tr>
      <w:tr w:rsidR="00B3429D" w:rsidRPr="00F44723" w:rsidTr="00654E0E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B3429D" w:rsidRPr="001468DE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B3429D" w:rsidRPr="001468DE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2" w:right="127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Общая концепция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</w:t>
            </w:r>
          </w:p>
          <w:p w:rsidR="00B3429D" w:rsidRPr="00F44723" w:rsidRDefault="00B3429D" w:rsidP="00F44723">
            <w:pPr>
              <w:pStyle w:val="TableParagraph"/>
              <w:ind w:left="112" w:right="129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внутришкольного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 w:right="89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B3429D" w:rsidRPr="00F44723" w:rsidRDefault="00B3429D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1468DE" w:rsidRDefault="00B3429D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468DE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AF419F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Создание особого  школьного климата</w:t>
            </w:r>
          </w:p>
        </w:tc>
      </w:tr>
      <w:tr w:rsidR="00B3429D" w:rsidRPr="00F44723" w:rsidTr="00654E0E">
        <w:trPr>
          <w:trHeight w:val="1287"/>
        </w:trPr>
        <w:tc>
          <w:tcPr>
            <w:tcW w:w="444" w:type="dxa"/>
            <w:vMerge/>
            <w:tcBorders>
              <w:top w:val="nil"/>
            </w:tcBorders>
          </w:tcPr>
          <w:p w:rsidR="00B3429D" w:rsidRPr="00F44723" w:rsidRDefault="00B3429D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B3429D" w:rsidRPr="00F44723" w:rsidRDefault="00B3429D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Бренд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(</w:t>
            </w:r>
            <w:proofErr w:type="spellStart"/>
            <w:r w:rsidRPr="00F44723">
              <w:rPr>
                <w:sz w:val="24"/>
                <w:szCs w:val="24"/>
              </w:rPr>
              <w:t>узнаваемый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стиль</w:t>
            </w:r>
            <w:proofErr w:type="spellEnd"/>
            <w:r w:rsidRPr="00F44723">
              <w:rPr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E1406E" w:rsidRDefault="00B3429D" w:rsidP="00AF419F">
            <w:pPr>
              <w:pStyle w:val="TableParagraph"/>
              <w:ind w:left="112" w:right="1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Внедрение единого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элемента школьной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формы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(1-11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классы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–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01.09.2022;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 w:right="71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Заместители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AF419F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Создание особого  школьного климата</w:t>
            </w:r>
          </w:p>
        </w:tc>
      </w:tr>
      <w:tr w:rsidR="00B3429D" w:rsidRPr="00F44723" w:rsidTr="00654E0E">
        <w:trPr>
          <w:trHeight w:val="828"/>
        </w:trPr>
        <w:tc>
          <w:tcPr>
            <w:tcW w:w="444" w:type="dxa"/>
            <w:vMerge/>
            <w:tcBorders>
              <w:top w:val="nil"/>
            </w:tcBorders>
          </w:tcPr>
          <w:p w:rsidR="00B3429D" w:rsidRPr="00F44723" w:rsidRDefault="00B3429D" w:rsidP="00F44723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B3429D" w:rsidRPr="00F44723" w:rsidRDefault="00B3429D" w:rsidP="00F447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Уголки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государственной</w:t>
            </w:r>
          </w:p>
          <w:p w:rsidR="00B3429D" w:rsidRPr="00F44723" w:rsidRDefault="00B3429D" w:rsidP="00F44723">
            <w:pPr>
              <w:pStyle w:val="TableParagraph"/>
              <w:ind w:left="112" w:right="69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символикой в классных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кабинетах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 w:right="857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Заведующие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кабинетами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09.01.</w:t>
            </w:r>
            <w:r>
              <w:rPr>
                <w:sz w:val="24"/>
                <w:szCs w:val="24"/>
              </w:rPr>
              <w:t>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AF419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Привитие любви к Родине, создание</w:t>
            </w:r>
            <w:r w:rsidRPr="00AF419F">
              <w:rPr>
                <w:sz w:val="24"/>
                <w:szCs w:val="24"/>
                <w:lang w:val="ru-RU"/>
              </w:rPr>
              <w:t xml:space="preserve"> акцента на особенностях культуры родного края</w:t>
            </w:r>
          </w:p>
        </w:tc>
      </w:tr>
      <w:tr w:rsidR="00B3429D" w:rsidRPr="00F44723" w:rsidTr="00654E0E">
        <w:trPr>
          <w:trHeight w:val="556"/>
        </w:trPr>
        <w:tc>
          <w:tcPr>
            <w:tcW w:w="444" w:type="dxa"/>
            <w:vMerge/>
            <w:tcBorders>
              <w:top w:val="nil"/>
            </w:tcBorders>
          </w:tcPr>
          <w:p w:rsidR="00B3429D" w:rsidRPr="00AF419F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B3429D" w:rsidRPr="00AF419F" w:rsidRDefault="00B3429D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12" w:right="301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(школьное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ТВ,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школьное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радио,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школьная</w:t>
            </w:r>
            <w:r w:rsidR="001468DE">
              <w:rPr>
                <w:sz w:val="24"/>
                <w:szCs w:val="24"/>
                <w:lang w:val="ru-RU"/>
              </w:rPr>
              <w:t xml:space="preserve"> газета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1468DE" w:rsidRDefault="001468DE" w:rsidP="00F44723">
            <w:pPr>
              <w:pStyle w:val="TableParagraph"/>
              <w:ind w:left="112" w:right="455"/>
              <w:rPr>
                <w:sz w:val="24"/>
                <w:szCs w:val="24"/>
                <w:lang w:val="ru-RU"/>
              </w:rPr>
            </w:pPr>
            <w:r w:rsidRPr="001468DE">
              <w:rPr>
                <w:sz w:val="24"/>
                <w:szCs w:val="24"/>
                <w:lang w:val="ru-RU"/>
              </w:rPr>
              <w:t>В</w:t>
            </w:r>
            <w:r w:rsidR="00B3429D" w:rsidRPr="001468DE">
              <w:rPr>
                <w:sz w:val="24"/>
                <w:szCs w:val="24"/>
                <w:lang w:val="ru-RU"/>
              </w:rPr>
              <w:t>ыпуск</w:t>
            </w:r>
            <w:r w:rsidR="00B3429D" w:rsidRPr="001468D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B3429D" w:rsidRPr="001468DE">
              <w:rPr>
                <w:sz w:val="24"/>
                <w:szCs w:val="24"/>
                <w:lang w:val="ru-RU"/>
              </w:rPr>
              <w:t>школьной</w:t>
            </w:r>
            <w:r>
              <w:rPr>
                <w:sz w:val="24"/>
                <w:szCs w:val="24"/>
                <w:lang w:val="ru-RU"/>
              </w:rPr>
              <w:t xml:space="preserve"> га</w:t>
            </w:r>
            <w:r w:rsidRPr="001468DE">
              <w:rPr>
                <w:sz w:val="24"/>
                <w:szCs w:val="24"/>
                <w:lang w:val="ru-RU"/>
              </w:rPr>
              <w:t>зеты и школьного</w:t>
            </w:r>
            <w:r w:rsidRPr="001468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468DE">
              <w:rPr>
                <w:sz w:val="24"/>
                <w:szCs w:val="24"/>
                <w:lang w:val="ru-RU"/>
              </w:rPr>
              <w:t>ТВ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B3429D" w:rsidP="00F44723">
            <w:pPr>
              <w:pStyle w:val="TableParagraph"/>
              <w:ind w:left="109" w:right="73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429D" w:rsidRPr="00AF419F" w:rsidRDefault="00B3429D" w:rsidP="00AF419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F419F">
              <w:rPr>
                <w:sz w:val="24"/>
                <w:szCs w:val="24"/>
                <w:lang w:val="ru-RU"/>
              </w:rPr>
              <w:t>оздание интерактивного виртуального образовательного поля, которое обеспечивает</w:t>
            </w:r>
            <w:r>
              <w:rPr>
                <w:sz w:val="24"/>
                <w:szCs w:val="24"/>
                <w:lang w:val="ru-RU"/>
              </w:rPr>
              <w:t xml:space="preserve"> решение образовательных задач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AF419F" w:rsidRPr="00F44723" w:rsidTr="00654E0E">
        <w:trPr>
          <w:trHeight w:val="1106"/>
        </w:trPr>
        <w:tc>
          <w:tcPr>
            <w:tcW w:w="444" w:type="dxa"/>
            <w:vMerge w:val="restart"/>
          </w:tcPr>
          <w:p w:rsidR="00AF419F" w:rsidRPr="000B3D85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AF419F" w:rsidRPr="000B3D85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Первичное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отделение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РДШ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1468DE" w:rsidRDefault="001468DE" w:rsidP="00F44723">
            <w:pPr>
              <w:pStyle w:val="TableParagraph"/>
              <w:ind w:left="112" w:right="1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Совершенствование воспитательной деятельности через вовлечение обучающихся в РДШ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9" w:right="1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Педагог-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советник директора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44723">
              <w:rPr>
                <w:sz w:val="24"/>
                <w:szCs w:val="24"/>
              </w:rPr>
              <w:t>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872222" w:rsidRDefault="00872222" w:rsidP="00872222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 w:rsidRPr="0087222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Создание и деятельность объединения</w:t>
            </w:r>
            <w:r w:rsidRPr="0087222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7222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школьников</w:t>
            </w:r>
            <w:r w:rsidRPr="0087222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 вовлечение</w:t>
            </w:r>
            <w:r w:rsidRPr="0087222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их в реализацию мероприятий и направлений деятельности</w:t>
            </w:r>
            <w:r w:rsidRPr="0087222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7222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РДШ</w:t>
            </w:r>
          </w:p>
        </w:tc>
      </w:tr>
      <w:tr w:rsidR="00AF419F" w:rsidRPr="00F44723" w:rsidTr="001468DE">
        <w:trPr>
          <w:trHeight w:val="1444"/>
        </w:trPr>
        <w:tc>
          <w:tcPr>
            <w:tcW w:w="444" w:type="dxa"/>
            <w:vMerge/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10" w:right="11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Представительства детских и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молодежных общественных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объединений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(«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Юнармия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>»,</w:t>
            </w:r>
          </w:p>
          <w:p w:rsidR="00AF419F" w:rsidRPr="00F44723" w:rsidRDefault="00AF419F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Большая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перемена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  <w:r w:rsidRPr="00F44723">
              <w:rPr>
                <w:spacing w:val="-7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и</w:t>
            </w:r>
            <w:r w:rsidRPr="00F4472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др</w:t>
            </w:r>
            <w:proofErr w:type="spellEnd"/>
            <w:r w:rsidRPr="00F44723">
              <w:rPr>
                <w:sz w:val="24"/>
                <w:szCs w:val="24"/>
              </w:rPr>
              <w:t>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1468DE" w:rsidP="00F44723">
            <w:pPr>
              <w:pStyle w:val="TableParagraph"/>
              <w:ind w:left="112" w:right="5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AF419F" w:rsidRPr="00F44723">
              <w:rPr>
                <w:sz w:val="24"/>
                <w:szCs w:val="24"/>
                <w:lang w:val="ru-RU"/>
              </w:rPr>
              <w:t>отрудничество</w:t>
            </w:r>
            <w:r w:rsidR="00AF419F"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с</w:t>
            </w:r>
            <w:r w:rsidR="00AF419F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                   </w:t>
            </w:r>
            <w:r w:rsidR="00AF419F" w:rsidRPr="00F44723">
              <w:rPr>
                <w:sz w:val="24"/>
                <w:szCs w:val="24"/>
                <w:lang w:val="ru-RU"/>
              </w:rPr>
              <w:t>детскими и</w:t>
            </w:r>
            <w:r w:rsidR="00AF419F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молодежными</w:t>
            </w:r>
          </w:p>
          <w:p w:rsidR="00AF419F" w:rsidRPr="00EB718E" w:rsidRDefault="00AF419F" w:rsidP="00F44723">
            <w:pPr>
              <w:pStyle w:val="TableParagraph"/>
              <w:ind w:left="112" w:right="625"/>
              <w:rPr>
                <w:sz w:val="24"/>
                <w:szCs w:val="24"/>
                <w:lang w:val="ru-RU"/>
              </w:rPr>
            </w:pPr>
            <w:r w:rsidRPr="00EB718E">
              <w:rPr>
                <w:spacing w:val="-1"/>
                <w:sz w:val="24"/>
                <w:szCs w:val="24"/>
                <w:lang w:val="ru-RU"/>
              </w:rPr>
              <w:t>общественными</w:t>
            </w:r>
            <w:r w:rsidRPr="00EB718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B718E">
              <w:rPr>
                <w:sz w:val="24"/>
                <w:szCs w:val="24"/>
                <w:lang w:val="ru-RU"/>
              </w:rPr>
              <w:t>объединениями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9" w:right="1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Педагог-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советник директора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44723">
              <w:rPr>
                <w:sz w:val="24"/>
                <w:szCs w:val="24"/>
              </w:rPr>
              <w:t>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872222" w:rsidRDefault="00872222" w:rsidP="00872222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Реализация задач воспитания и привлечения к общественной жизни, социализации через участие в молодежных общественных объединениях</w:t>
            </w:r>
          </w:p>
        </w:tc>
      </w:tr>
      <w:tr w:rsidR="00AF419F" w:rsidRPr="00F44723" w:rsidTr="00654E0E">
        <w:trPr>
          <w:trHeight w:val="1713"/>
        </w:trPr>
        <w:tc>
          <w:tcPr>
            <w:tcW w:w="444" w:type="dxa"/>
            <w:vMerge/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Совет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EB718E" w:rsidP="00F44723">
            <w:pPr>
              <w:pStyle w:val="TableParagraph"/>
              <w:ind w:left="112" w:right="1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работы</w:t>
            </w:r>
            <w:r w:rsidR="00AF419F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по формированию</w:t>
            </w:r>
            <w:r w:rsidR="00AF419F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ученического</w:t>
            </w:r>
            <w:r w:rsidR="00AF419F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самоуправления</w:t>
            </w:r>
            <w:r w:rsidR="00AF419F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(совет</w:t>
            </w:r>
          </w:p>
          <w:p w:rsidR="00AF419F" w:rsidRPr="00F44723" w:rsidRDefault="00AF419F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старшеклассников</w:t>
            </w:r>
            <w:proofErr w:type="spellEnd"/>
            <w:r w:rsidRPr="00F44723">
              <w:rPr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872222" w:rsidP="00872222">
            <w:pPr>
              <w:pStyle w:val="TableParagraph"/>
              <w:ind w:left="204" w:hanging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Педагог-  организатор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F4472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872222" w:rsidRDefault="00872222" w:rsidP="00872222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Привлечение обучающихся к государственно-общественному управлению образовательной организацией</w:t>
            </w:r>
          </w:p>
        </w:tc>
      </w:tr>
      <w:tr w:rsidR="00AF419F" w:rsidRPr="00F44723" w:rsidTr="00654E0E">
        <w:trPr>
          <w:trHeight w:val="1103"/>
        </w:trPr>
        <w:tc>
          <w:tcPr>
            <w:tcW w:w="444" w:type="dxa"/>
            <w:vMerge/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10" w:right="86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Штаб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воспитательной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12" w:right="26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оформление центра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детских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инициатив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9" w:right="8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Советник,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AF419F" w:rsidRPr="00F44723" w:rsidRDefault="00AF419F" w:rsidP="00F44723">
            <w:pPr>
              <w:pStyle w:val="TableParagraph"/>
              <w:ind w:left="109" w:right="11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ВР 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4194B">
              <w:rPr>
                <w:sz w:val="24"/>
                <w:szCs w:val="24"/>
                <w:lang w:val="ru-RU"/>
              </w:rPr>
              <w:t>АХЧ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872222" w:rsidRDefault="00872222" w:rsidP="00872222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</w:t>
            </w:r>
            <w:r w:rsidRPr="00872222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ие</w:t>
            </w:r>
            <w:r w:rsidRPr="00872222">
              <w:rPr>
                <w:sz w:val="24"/>
                <w:szCs w:val="24"/>
                <w:lang w:val="ru-RU"/>
              </w:rPr>
              <w:t xml:space="preserve"> единой команды</w:t>
            </w:r>
            <w:r>
              <w:rPr>
                <w:sz w:val="24"/>
                <w:szCs w:val="24"/>
                <w:lang w:val="ru-RU"/>
              </w:rPr>
              <w:t>,</w:t>
            </w:r>
            <w:r w:rsidRPr="00872222">
              <w:rPr>
                <w:sz w:val="24"/>
                <w:szCs w:val="24"/>
                <w:lang w:val="ru-RU"/>
              </w:rPr>
              <w:t xml:space="preserve"> объединенной едиными целями, содержанием и стр</w:t>
            </w:r>
            <w:r>
              <w:rPr>
                <w:sz w:val="24"/>
                <w:szCs w:val="24"/>
                <w:lang w:val="ru-RU"/>
              </w:rPr>
              <w:t xml:space="preserve">атегиями воспитательной работы </w:t>
            </w:r>
          </w:p>
        </w:tc>
      </w:tr>
      <w:tr w:rsidR="00AF419F" w:rsidRPr="00F44723" w:rsidTr="00654E0E">
        <w:trPr>
          <w:trHeight w:val="1106"/>
        </w:trPr>
        <w:tc>
          <w:tcPr>
            <w:tcW w:w="444" w:type="dxa"/>
            <w:vMerge/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Совет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12" w:right="18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Актуализация плана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 совета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соответствии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</w:p>
          <w:p w:rsidR="00AF419F" w:rsidRPr="00F44723" w:rsidRDefault="00AF419F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планом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ОУ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AF419F" w:rsidRPr="00F44723" w:rsidRDefault="00AF419F" w:rsidP="00F44723">
            <w:pPr>
              <w:pStyle w:val="TableParagraph"/>
              <w:ind w:left="109" w:right="3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ВР,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родительская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общественность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872222" w:rsidRDefault="00872222" w:rsidP="00872222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Привлечение родителей (законных представителей) обучающихся к государственно-общественному управлению образовательной организацией</w:t>
            </w:r>
          </w:p>
        </w:tc>
      </w:tr>
      <w:tr w:rsidR="00AF419F" w:rsidRPr="00F44723" w:rsidTr="00654E0E">
        <w:trPr>
          <w:trHeight w:val="1105"/>
        </w:trPr>
        <w:tc>
          <w:tcPr>
            <w:tcW w:w="444" w:type="dxa"/>
            <w:vMerge/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AF419F" w:rsidRPr="00872222" w:rsidRDefault="00AF419F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EB718E" w:rsidP="00EB718E">
            <w:pPr>
              <w:pStyle w:val="TableParagraph"/>
              <w:ind w:left="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</w:t>
            </w:r>
            <w:r w:rsidR="00AF419F" w:rsidRPr="00F44723">
              <w:rPr>
                <w:sz w:val="24"/>
                <w:szCs w:val="24"/>
                <w:lang w:val="ru-RU"/>
              </w:rPr>
              <w:t>оветник директора по</w:t>
            </w:r>
            <w:r w:rsidR="00AF419F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воспитанию</w:t>
            </w:r>
            <w:r w:rsidR="00AF419F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F419F" w:rsidRPr="00F44723">
              <w:rPr>
                <w:sz w:val="24"/>
                <w:szCs w:val="24"/>
                <w:lang w:val="ru-RU"/>
              </w:rPr>
              <w:t>и</w:t>
            </w:r>
          </w:p>
          <w:p w:rsidR="00AF419F" w:rsidRPr="00EB718E" w:rsidRDefault="00AF419F" w:rsidP="00EB718E">
            <w:pPr>
              <w:pStyle w:val="TableParagraph"/>
              <w:ind w:left="65" w:right="2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взаимодействию с детскими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общественными</w:t>
            </w:r>
            <w:r w:rsidR="00EB718E">
              <w:rPr>
                <w:sz w:val="24"/>
                <w:szCs w:val="24"/>
                <w:lang w:val="ru-RU"/>
              </w:rPr>
              <w:t xml:space="preserve"> </w:t>
            </w:r>
            <w:r w:rsidR="00EB718E" w:rsidRPr="00EB718E">
              <w:rPr>
                <w:sz w:val="24"/>
                <w:szCs w:val="24"/>
                <w:lang w:val="ru-RU"/>
              </w:rPr>
              <w:t>объединениями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EB718E" w:rsidP="00F44723">
            <w:pPr>
              <w:pStyle w:val="TableParagraph"/>
              <w:ind w:left="112" w:right="3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Деятельность </w:t>
            </w:r>
            <w:r w:rsidR="00AF419F" w:rsidRPr="00F44723">
              <w:rPr>
                <w:sz w:val="24"/>
                <w:szCs w:val="24"/>
                <w:lang w:val="ru-RU"/>
              </w:rPr>
              <w:t>советника</w:t>
            </w:r>
          </w:p>
          <w:p w:rsidR="00AF419F" w:rsidRPr="00F44723" w:rsidRDefault="00AF419F" w:rsidP="00EB718E">
            <w:pPr>
              <w:pStyle w:val="TableParagraph"/>
              <w:ind w:left="112" w:right="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воспитанию</w:t>
            </w:r>
            <w:r w:rsidR="00EB718E">
              <w:rPr>
                <w:sz w:val="24"/>
                <w:szCs w:val="24"/>
                <w:lang w:val="ru-RU"/>
              </w:rPr>
              <w:t>, организация</w:t>
            </w:r>
            <w:r w:rsidR="00EB718E" w:rsidRPr="00EB718E">
              <w:rPr>
                <w:sz w:val="24"/>
                <w:szCs w:val="24"/>
                <w:lang w:val="ru-RU"/>
              </w:rPr>
              <w:t xml:space="preserve"> современного воспитате</w:t>
            </w:r>
            <w:r w:rsidR="00EB718E">
              <w:rPr>
                <w:sz w:val="24"/>
                <w:szCs w:val="24"/>
                <w:lang w:val="ru-RU"/>
              </w:rPr>
              <w:t>льного процесса в школе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EB718E" w:rsidP="00EB718E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Директор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F44723" w:rsidRDefault="00AF419F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419F" w:rsidRPr="00EB718E" w:rsidRDefault="00EB718E" w:rsidP="00872222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Помощь</w:t>
            </w:r>
            <w:r w:rsidRPr="00EB718E">
              <w:rPr>
                <w:sz w:val="24"/>
                <w:szCs w:val="24"/>
                <w:lang w:val="ru-RU"/>
              </w:rPr>
              <w:t xml:space="preserve"> в реализации идей и инициатив обучающихся, а также увеличении количества школьников, принимающих участие в просветительских, к</w:t>
            </w:r>
            <w:r>
              <w:rPr>
                <w:sz w:val="24"/>
                <w:szCs w:val="24"/>
                <w:lang w:val="ru-RU"/>
              </w:rPr>
              <w:t>ультурных и спортивных событиях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955"/>
      </w:tblGrid>
      <w:tr w:rsidR="00F44723" w:rsidRPr="00F44723" w:rsidTr="00703AD6">
        <w:trPr>
          <w:trHeight w:val="2481"/>
        </w:trPr>
        <w:tc>
          <w:tcPr>
            <w:tcW w:w="444" w:type="dxa"/>
            <w:vMerge w:val="restart"/>
          </w:tcPr>
          <w:p w:rsidR="00F44723" w:rsidRPr="00EB718E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 w:val="restart"/>
          </w:tcPr>
          <w:p w:rsidR="00F44723" w:rsidRPr="00EB718E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0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Повышение квалификации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педагогических работников в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сфере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EB718E" w:rsidP="00EB718E">
            <w:pPr>
              <w:pStyle w:val="TableParagraph"/>
              <w:ind w:left="2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Соответствие уровня квалификации педагогических работников муниципальному заданию и задачам в сфере воспитания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44723" w:rsidRPr="00F44723" w:rsidRDefault="00F44723" w:rsidP="00F44723">
            <w:pPr>
              <w:pStyle w:val="TableParagraph"/>
              <w:ind w:left="109" w:right="3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ВР,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классные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руководители</w:t>
            </w:r>
          </w:p>
          <w:p w:rsidR="00F44723" w:rsidRPr="00F44723" w:rsidRDefault="00F44723" w:rsidP="00F44723">
            <w:pPr>
              <w:pStyle w:val="TableParagraph"/>
              <w:ind w:left="109" w:right="36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1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Повышение профессионализма.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Совершенствование, Признание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результатов работы детским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коллективом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родителями.</w:t>
            </w:r>
          </w:p>
          <w:p w:rsidR="00F44723" w:rsidRPr="00F44723" w:rsidRDefault="00F44723" w:rsidP="00F44723">
            <w:pPr>
              <w:pStyle w:val="TableParagraph"/>
              <w:ind w:left="112" w:right="38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Удовлетворение от результата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работы.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Положительная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обратная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связь.</w:t>
            </w:r>
          </w:p>
          <w:p w:rsidR="00F44723" w:rsidRPr="00F44723" w:rsidRDefault="00F44723" w:rsidP="00F44723">
            <w:pPr>
              <w:pStyle w:val="TableParagraph"/>
              <w:ind w:left="112" w:right="34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Материальное стимулирование за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работы.</w:t>
            </w:r>
          </w:p>
        </w:tc>
      </w:tr>
      <w:tr w:rsidR="00F44723" w:rsidRPr="00F44723" w:rsidTr="00703AD6">
        <w:trPr>
          <w:trHeight w:val="829"/>
        </w:trPr>
        <w:tc>
          <w:tcPr>
            <w:tcW w:w="444" w:type="dxa"/>
            <w:vMerge/>
            <w:tcBorders>
              <w:top w:val="nil"/>
            </w:tcBorders>
          </w:tcPr>
          <w:p w:rsidR="00F44723" w:rsidRPr="000B3D85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0B3D85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комнаты/уголка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«Большой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перемены»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EB718E" w:rsidP="00EB718E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 w:rsidR="00F44723" w:rsidRPr="00F447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уголка</w:t>
            </w:r>
            <w:proofErr w:type="spellEnd"/>
          </w:p>
          <w:p w:rsidR="00F44723" w:rsidRPr="00F44723" w:rsidRDefault="00F44723" w:rsidP="00EB718E">
            <w:pPr>
              <w:pStyle w:val="TableParagraph"/>
              <w:ind w:left="112" w:right="1146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Большой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перемены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86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EB718E" w:rsidRDefault="00EB718E" w:rsidP="00EB718E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Информирование участников образовательных отношений, открытость образовательной деятельности</w:t>
            </w:r>
          </w:p>
        </w:tc>
      </w:tr>
      <w:tr w:rsidR="00C026B4" w:rsidRPr="00F44723" w:rsidTr="00703AD6">
        <w:trPr>
          <w:trHeight w:val="3141"/>
        </w:trPr>
        <w:tc>
          <w:tcPr>
            <w:tcW w:w="444" w:type="dxa"/>
            <w:vMerge w:val="restart"/>
          </w:tcPr>
          <w:p w:rsidR="00C026B4" w:rsidRPr="00F44723" w:rsidRDefault="00C026B4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C026B4" w:rsidRPr="00F44723" w:rsidRDefault="00C026B4" w:rsidP="00F44723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F44723" w:rsidRDefault="00C026B4" w:rsidP="00F44723">
            <w:pPr>
              <w:pStyle w:val="TableParagraph"/>
              <w:ind w:left="112" w:right="58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Единые подходы к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контролю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горячего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EB718E" w:rsidRDefault="00C026B4" w:rsidP="00EB718E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EB718E">
              <w:rPr>
                <w:sz w:val="24"/>
                <w:szCs w:val="24"/>
                <w:lang w:val="ru-RU"/>
              </w:rPr>
              <w:t>Создание эффективной комплексной системы организации качественного и полноценного горячего питания школьников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F44723" w:rsidRDefault="00C026B4" w:rsidP="00F44723">
            <w:pPr>
              <w:pStyle w:val="TableParagraph"/>
              <w:ind w:left="109" w:right="89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C026B4" w:rsidRPr="00F44723" w:rsidRDefault="00C026B4" w:rsidP="00F44723">
            <w:pPr>
              <w:pStyle w:val="TableParagraph"/>
              <w:ind w:left="109" w:right="1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директора по АХЧ</w:t>
            </w:r>
            <w:r w:rsidRPr="00F44723">
              <w:rPr>
                <w:sz w:val="24"/>
                <w:szCs w:val="24"/>
                <w:lang w:val="ru-RU"/>
              </w:rPr>
              <w:t>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родительский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 ОУ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коллективов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F44723" w:rsidRDefault="00C026B4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F44723" w:rsidRDefault="00C026B4" w:rsidP="001428D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 xml:space="preserve">Культура </w:t>
            </w:r>
            <w:r>
              <w:rPr>
                <w:sz w:val="24"/>
                <w:szCs w:val="24"/>
                <w:lang w:val="ru-RU"/>
              </w:rPr>
              <w:t xml:space="preserve">питания в </w:t>
            </w:r>
            <w:r w:rsidRPr="00F44723">
              <w:rPr>
                <w:sz w:val="24"/>
                <w:szCs w:val="24"/>
                <w:lang w:val="ru-RU"/>
              </w:rPr>
              <w:t>организации. Система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                    </w:t>
            </w:r>
            <w:r w:rsidRPr="00F44723">
              <w:rPr>
                <w:sz w:val="24"/>
                <w:szCs w:val="24"/>
                <w:lang w:val="ru-RU"/>
              </w:rPr>
              <w:t>общих для всего персонала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 ценностных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ориентаций и норм. Повышение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производительности,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эффективности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428D4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Pr="001428D4">
              <w:rPr>
                <w:sz w:val="24"/>
                <w:szCs w:val="24"/>
                <w:lang w:val="ru-RU"/>
              </w:rPr>
              <w:t>образовательной деятельности обучающихся.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Положительное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влияние</w:t>
            </w:r>
          </w:p>
          <w:p w:rsidR="00C026B4" w:rsidRPr="00F44723" w:rsidRDefault="00C026B4" w:rsidP="001428D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здоровье,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поведение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развитие</w:t>
            </w:r>
          </w:p>
          <w:p w:rsidR="00C026B4" w:rsidRPr="00F44723" w:rsidRDefault="00C026B4" w:rsidP="001428D4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личности обучающихся.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Психологически-комфортные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условия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работы.</w:t>
            </w:r>
          </w:p>
        </w:tc>
      </w:tr>
      <w:tr w:rsidR="00C026B4" w:rsidRPr="00F44723" w:rsidTr="00654E0E">
        <w:trPr>
          <w:trHeight w:val="1384"/>
        </w:trPr>
        <w:tc>
          <w:tcPr>
            <w:tcW w:w="444" w:type="dxa"/>
            <w:vMerge/>
            <w:tcBorders>
              <w:top w:val="nil"/>
            </w:tcBorders>
          </w:tcPr>
          <w:p w:rsidR="00C026B4" w:rsidRPr="00F44723" w:rsidRDefault="00C026B4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C026B4" w:rsidRPr="00F44723" w:rsidRDefault="00C026B4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F44723" w:rsidRDefault="00C026B4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Просветительская</w:t>
            </w:r>
            <w:proofErr w:type="spellEnd"/>
          </w:p>
          <w:p w:rsidR="00C026B4" w:rsidRPr="00F44723" w:rsidRDefault="00C026B4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деятельность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ЗОЖ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1428D4" w:rsidRDefault="00C026B4" w:rsidP="001428D4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Реализация 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направлений программы по формированию здорового образ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жизни, т.е. п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оведения, способствующего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сохранению и укреплению здоровья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F44723" w:rsidRDefault="00C026B4" w:rsidP="00F44723">
            <w:pPr>
              <w:pStyle w:val="TableParagraph"/>
              <w:ind w:left="109" w:right="673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 xml:space="preserve">,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C026B4" w:rsidRPr="00F44723" w:rsidRDefault="00C026B4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F44723" w:rsidRDefault="00C026B4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6B4" w:rsidRPr="001428D4" w:rsidRDefault="00C026B4" w:rsidP="001428D4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Улучшение качества жизни, предупреждение болезней, потери</w:t>
            </w:r>
            <w:r w:rsidRPr="001428D4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трудоспособности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154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047"/>
        <w:gridCol w:w="2693"/>
        <w:gridCol w:w="2269"/>
        <w:gridCol w:w="1418"/>
        <w:gridCol w:w="3955"/>
      </w:tblGrid>
      <w:tr w:rsidR="00F44723" w:rsidRPr="00F44723" w:rsidTr="0054194B">
        <w:trPr>
          <w:trHeight w:val="825"/>
        </w:trPr>
        <w:tc>
          <w:tcPr>
            <w:tcW w:w="444" w:type="dxa"/>
            <w:vMerge w:val="restart"/>
          </w:tcPr>
          <w:p w:rsidR="00F44723" w:rsidRPr="001428D4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 w:val="restart"/>
          </w:tcPr>
          <w:p w:rsidR="00F44723" w:rsidRPr="001428D4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74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Школьные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спортивные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клубы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Реализация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</w:p>
          <w:p w:rsidR="00F44723" w:rsidRPr="00F44723" w:rsidRDefault="00F44723" w:rsidP="00F44723">
            <w:pPr>
              <w:pStyle w:val="TableParagraph"/>
              <w:ind w:left="112" w:right="35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школьного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спортивного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клуба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1428D4" w:rsidRDefault="001428D4" w:rsidP="001428D4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овлечение всех учас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тников образовательных отношений, в том числе и родителей(законных представителей) 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обучающихся, в регулярные занятия физической культурой и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428D4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спортом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, а также проведение мероприятий, позволяющих проявить свои таланты и способности в рамках совместной работы.</w:t>
            </w:r>
          </w:p>
        </w:tc>
      </w:tr>
      <w:tr w:rsidR="00F44723" w:rsidRPr="00F44723" w:rsidTr="0054194B">
        <w:trPr>
          <w:trHeight w:val="133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1428D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1428D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ВФСК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«ГТО»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8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Увеличить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количество</w:t>
            </w:r>
          </w:p>
          <w:p w:rsidR="00F44723" w:rsidRPr="00F44723" w:rsidRDefault="00F44723" w:rsidP="00F44723">
            <w:pPr>
              <w:pStyle w:val="TableParagraph"/>
              <w:ind w:left="112" w:right="1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обучающихся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имеющих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знак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«ГТО»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44723" w:rsidRPr="00F44723">
              <w:rPr>
                <w:sz w:val="24"/>
                <w:szCs w:val="24"/>
              </w:rPr>
              <w:t>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1428D4" w:rsidRDefault="001428D4" w:rsidP="001428D4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Физическое воспитание населения страны, нацеленное в том числе и 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на развитие массового спорта</w:t>
            </w:r>
          </w:p>
        </w:tc>
      </w:tr>
      <w:tr w:rsidR="00F44723" w:rsidRPr="00F44723" w:rsidTr="0054194B">
        <w:trPr>
          <w:trHeight w:val="1658"/>
        </w:trPr>
        <w:tc>
          <w:tcPr>
            <w:tcW w:w="444" w:type="dxa"/>
            <w:vMerge/>
            <w:tcBorders>
              <w:top w:val="nil"/>
            </w:tcBorders>
          </w:tcPr>
          <w:p w:rsidR="00F44723" w:rsidRPr="001428D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1428D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6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Доступность</w:t>
            </w:r>
            <w:proofErr w:type="spellEnd"/>
            <w:r w:rsidRPr="00F4472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спортивной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инфраструктуры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023"/>
              <w:jc w:val="bot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Обеспечить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>доступность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спортивной</w:t>
            </w:r>
          </w:p>
          <w:p w:rsidR="00F44723" w:rsidRPr="00F44723" w:rsidRDefault="00F44723" w:rsidP="00F44723">
            <w:pPr>
              <w:pStyle w:val="TableParagraph"/>
              <w:ind w:left="112" w:right="16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инфраструктуры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для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семей с детьми (вот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внеклассное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время)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22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 xml:space="preserve">,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1428D4" w:rsidRDefault="001428D4" w:rsidP="00475C9A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Повышение качества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здо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ровья подрастающего поколения как важного показателя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кач</w:t>
            </w:r>
            <w:r w:rsidR="00475C9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ества жизни общества и государства. Повышение безопасности страны, политической стабильности и экономического благополучия, которые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находятся в тесной причинно-следственной связи с суммарным потенциалом здоровья детей, подростков, молодежи.</w:t>
            </w:r>
          </w:p>
        </w:tc>
      </w:tr>
      <w:tr w:rsidR="00F44723" w:rsidRPr="00F44723" w:rsidTr="0054194B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1428D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1428D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Массовые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физкультурно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спортивные</w:t>
            </w:r>
            <w:proofErr w:type="spellEnd"/>
            <w:r w:rsidRPr="00F447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475C9A" w:rsidRDefault="00475C9A" w:rsidP="00475C9A">
            <w:pPr>
              <w:pStyle w:val="TableParagraph"/>
              <w:ind w:left="211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Реализация 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направлений программы по формированию здорового образ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жизни, т.е. п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оведения, способствующего</w:t>
            </w:r>
            <w:r w:rsidRPr="001428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сохранению и укреплению здоровья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9" w:right="743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физкультуры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>,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475C9A" w:rsidRDefault="00475C9A" w:rsidP="001428D4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Подготовка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к последующим, более ответственным, соревнованиям; выявления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спортивных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данных и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спортивной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подготовленности, проверки качества и учебно-тренировочной и воспитательной работы; агитация за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спорт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, пропаганды идей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физического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воспитания и</w:t>
            </w:r>
            <w:r w:rsidRPr="00475C9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75C9A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спорта</w:t>
            </w:r>
          </w:p>
        </w:tc>
      </w:tr>
      <w:tr w:rsidR="00F44723" w:rsidRPr="00F44723" w:rsidTr="0054194B">
        <w:trPr>
          <w:trHeight w:val="254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475C9A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475C9A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Программа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475C9A" w:rsidP="00F44723">
            <w:pPr>
              <w:pStyle w:val="TableParagraph"/>
              <w:ind w:left="112" w:right="113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</w:t>
            </w:r>
            <w:r w:rsidR="00F44723" w:rsidRPr="00F44723">
              <w:rPr>
                <w:sz w:val="24"/>
                <w:szCs w:val="24"/>
                <w:lang w:val="ru-RU"/>
              </w:rPr>
              <w:t xml:space="preserve"> и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реализация</w:t>
            </w:r>
            <w:r w:rsidR="00F44723"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программы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  <w:lang w:val="ru-RU"/>
              </w:rPr>
              <w:t>здоровьесбережени</w:t>
            </w:r>
            <w:r w:rsidR="00475C9A">
              <w:rPr>
                <w:sz w:val="24"/>
                <w:szCs w:val="24"/>
                <w:lang w:val="ru-RU"/>
              </w:rPr>
              <w:t>я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8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</w:t>
            </w:r>
            <w:r w:rsidR="0054194B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z w:val="24"/>
                <w:szCs w:val="24"/>
                <w:lang w:val="ru-RU"/>
              </w:rPr>
              <w:t>Р,</w:t>
            </w:r>
          </w:p>
          <w:p w:rsidR="00F44723" w:rsidRPr="00F44723" w:rsidRDefault="00F44723" w:rsidP="00F44723">
            <w:pPr>
              <w:pStyle w:val="TableParagraph"/>
              <w:ind w:left="109" w:right="795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 xml:space="preserve">ВР, </w:t>
            </w: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pacing w:val="-1"/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475C9A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44723" w:rsidRPr="00F44723">
              <w:rPr>
                <w:sz w:val="24"/>
                <w:szCs w:val="24"/>
              </w:rPr>
              <w:t>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475C9A" w:rsidRDefault="00475C9A" w:rsidP="00475C9A">
            <w:pPr>
              <w:widowControl/>
              <w:shd w:val="clear" w:color="auto" w:fill="FFFFFF"/>
              <w:autoSpaceDE/>
              <w:autoSpaceDN/>
              <w:ind w:left="66"/>
              <w:rPr>
                <w:color w:val="333333"/>
                <w:sz w:val="24"/>
                <w:szCs w:val="24"/>
                <w:lang w:val="ru-RU" w:eastAsia="ru-RU"/>
              </w:rPr>
            </w:pPr>
            <w:r w:rsidRPr="00475C9A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bCs/>
                <w:color w:val="333333"/>
                <w:sz w:val="24"/>
                <w:szCs w:val="24"/>
                <w:lang w:val="ru-RU" w:eastAsia="ru-RU"/>
              </w:rPr>
              <w:t>Р</w:t>
            </w:r>
            <w:r w:rsidRPr="00475C9A">
              <w:rPr>
                <w:bCs/>
                <w:color w:val="333333"/>
                <w:sz w:val="24"/>
                <w:szCs w:val="24"/>
                <w:lang w:val="ru-RU" w:eastAsia="ru-RU"/>
              </w:rPr>
              <w:t>ешение задачи сохранения, поддержания и обогащения здоровья субъектов педагогического процесса: детей, педагогов и родителей</w:t>
            </w:r>
            <w:r w:rsidRPr="00475C9A">
              <w:rPr>
                <w:color w:val="333333"/>
                <w:sz w:val="24"/>
                <w:szCs w:val="24"/>
                <w:lang w:val="ru-RU" w:eastAsia="ru-RU"/>
              </w:rPr>
              <w:t>.</w:t>
            </w:r>
            <w:r>
              <w:rPr>
                <w:color w:val="333333"/>
                <w:sz w:val="24"/>
                <w:szCs w:val="24"/>
                <w:lang w:val="ru-RU" w:eastAsia="ru-RU"/>
              </w:rPr>
              <w:t xml:space="preserve"> Обеспечение возможности сохранения здоровья, формирования у обучающихся  необходимых знаний, умений, навыков</w:t>
            </w:r>
            <w:r w:rsidRPr="00475C9A">
              <w:rPr>
                <w:color w:val="333333"/>
                <w:sz w:val="24"/>
                <w:szCs w:val="24"/>
                <w:lang w:val="ru-RU" w:eastAsia="ru-RU"/>
              </w:rPr>
              <w:t xml:space="preserve"> по здоровому образу жизни.</w:t>
            </w:r>
          </w:p>
        </w:tc>
      </w:tr>
      <w:tr w:rsidR="00F83163" w:rsidRPr="00F44723" w:rsidTr="0054194B">
        <w:trPr>
          <w:trHeight w:val="2548"/>
        </w:trPr>
        <w:tc>
          <w:tcPr>
            <w:tcW w:w="444" w:type="dxa"/>
            <w:vMerge w:val="restart"/>
          </w:tcPr>
          <w:p w:rsidR="00F83163" w:rsidRPr="00475C9A" w:rsidRDefault="00F83163" w:rsidP="00F44723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  <w:r w:rsidRPr="00475C9A">
              <w:rPr>
                <w:i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F83163" w:rsidRPr="00475C9A" w:rsidRDefault="00F83163" w:rsidP="00F44723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475C9A">
              <w:rPr>
                <w:b/>
                <w:i/>
                <w:sz w:val="24"/>
                <w:szCs w:val="24"/>
                <w:lang w:val="ru-RU"/>
              </w:rPr>
              <w:t>Профориен</w:t>
            </w:r>
            <w:proofErr w:type="spellEnd"/>
            <w:r w:rsidRPr="00475C9A">
              <w:rPr>
                <w:b/>
                <w:i/>
                <w:sz w:val="24"/>
                <w:szCs w:val="24"/>
                <w:lang w:val="ru-RU"/>
              </w:rPr>
              <w:t>-</w:t>
            </w:r>
            <w:r w:rsidRPr="00475C9A"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C9A">
              <w:rPr>
                <w:b/>
                <w:i/>
                <w:sz w:val="24"/>
                <w:szCs w:val="24"/>
                <w:lang w:val="ru-RU"/>
              </w:rPr>
              <w:t>тация</w:t>
            </w:r>
            <w:proofErr w:type="spellEnd"/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475C9A" w:rsidRDefault="00F83163" w:rsidP="00F44723">
            <w:pPr>
              <w:pStyle w:val="TableParagraph"/>
              <w:ind w:left="112" w:right="117"/>
              <w:rPr>
                <w:sz w:val="24"/>
                <w:szCs w:val="24"/>
                <w:lang w:val="ru-RU"/>
              </w:rPr>
            </w:pPr>
            <w:r w:rsidRPr="00475C9A">
              <w:rPr>
                <w:sz w:val="24"/>
                <w:szCs w:val="24"/>
                <w:lang w:val="ru-RU"/>
              </w:rPr>
              <w:t>Календарь</w:t>
            </w:r>
            <w:r w:rsidRPr="00475C9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C9A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475C9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5C9A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475C9A" w:rsidRDefault="00F83163" w:rsidP="0054194B">
            <w:pPr>
              <w:pStyle w:val="TableParagraph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</w:t>
            </w:r>
            <w:r w:rsidRPr="0054194B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календаря</w:t>
            </w:r>
            <w:r w:rsidRPr="00475C9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5C9A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475C9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75C9A">
              <w:rPr>
                <w:sz w:val="24"/>
                <w:szCs w:val="24"/>
                <w:lang w:val="ru-RU"/>
              </w:rPr>
              <w:t>работы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. Доведение</w:t>
            </w:r>
            <w:r w:rsidRPr="0054194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информации о </w:t>
            </w:r>
            <w:proofErr w:type="gramStart"/>
            <w:r w:rsidRPr="0054194B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всех</w:t>
            </w:r>
            <w:r w:rsidRPr="0054194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4194B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профориентационных</w:t>
            </w:r>
            <w:proofErr w:type="spellEnd"/>
            <w:proofErr w:type="gramEnd"/>
            <w:r w:rsidRPr="0054194B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4194B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мероприятиях про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водимых</w:t>
            </w:r>
            <w:r w:rsidRPr="0054194B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 регионе,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муниципалитете.</w:t>
            </w:r>
            <w:r w:rsidRPr="0054194B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F44723">
            <w:pPr>
              <w:pStyle w:val="TableParagraph"/>
              <w:ind w:left="109" w:right="3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директора по 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z w:val="24"/>
                <w:szCs w:val="24"/>
                <w:lang w:val="ru-RU"/>
              </w:rPr>
              <w:t>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83163" w:rsidRPr="00F44723" w:rsidRDefault="00F8316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ответственный за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профориентацион-ную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работу в школе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475C9A" w:rsidRDefault="00F83163" w:rsidP="00475C9A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75C9A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C026B4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Заинтересованность в правильном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выборе профессии детьми, высокий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процент поступления детей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высшие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 средне-</w:t>
            </w:r>
            <w:r w:rsidRPr="00F44723">
              <w:rPr>
                <w:sz w:val="24"/>
                <w:szCs w:val="24"/>
                <w:lang w:val="ru-RU"/>
              </w:rPr>
              <w:t>профессиональные учебные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заведения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. </w:t>
            </w:r>
            <w:r w:rsidRPr="00F44723">
              <w:rPr>
                <w:sz w:val="24"/>
                <w:szCs w:val="24"/>
                <w:lang w:val="ru-RU"/>
              </w:rPr>
              <w:t>Внутриорганизационная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мобильность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44723">
              <w:rPr>
                <w:sz w:val="24"/>
                <w:szCs w:val="24"/>
                <w:lang w:val="ru-RU"/>
              </w:rPr>
              <w:t>Личностная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самореализация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F83163" w:rsidRPr="00F44723" w:rsidTr="00654E0E">
        <w:trPr>
          <w:trHeight w:val="558"/>
        </w:trPr>
        <w:tc>
          <w:tcPr>
            <w:tcW w:w="444" w:type="dxa"/>
            <w:vMerge/>
          </w:tcPr>
          <w:p w:rsidR="00F83163" w:rsidRPr="00C026B4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4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Включение в полномочия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директора</w:t>
            </w:r>
          </w:p>
          <w:p w:rsidR="00F83163" w:rsidRPr="00F44723" w:rsidRDefault="00F83163" w:rsidP="0054194B">
            <w:pPr>
              <w:pStyle w:val="TableParagraph"/>
              <w:ind w:left="112" w:righ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 xml:space="preserve">ведения комплексной </w:t>
            </w:r>
            <w:proofErr w:type="gramStart"/>
            <w:r w:rsidRPr="00F44723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F83163" w:rsidRPr="000B3D85" w:rsidRDefault="00F83163" w:rsidP="0054194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 w:rsidRPr="000B3D85">
              <w:rPr>
                <w:spacing w:val="-1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B3D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B3D85">
              <w:rPr>
                <w:sz w:val="24"/>
                <w:szCs w:val="24"/>
                <w:lang w:val="ru-RU"/>
              </w:rPr>
              <w:t>деятельности ОУ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026B4" w:rsidRDefault="00F83163" w:rsidP="00C026B4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планов деятельности по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профориентационному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направлению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83163" w:rsidRPr="00F44723" w:rsidRDefault="00F83163" w:rsidP="0054194B">
            <w:pPr>
              <w:pStyle w:val="TableParagraph"/>
              <w:ind w:left="109" w:right="3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z w:val="24"/>
                <w:szCs w:val="24"/>
                <w:lang w:val="ru-RU"/>
              </w:rPr>
              <w:t>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заместитель</w:t>
            </w:r>
          </w:p>
          <w:p w:rsidR="00F83163" w:rsidRPr="00F44723" w:rsidRDefault="00F83163" w:rsidP="0054194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 w:rsidRPr="00C026B4">
              <w:rPr>
                <w:sz w:val="24"/>
                <w:szCs w:val="24"/>
                <w:lang w:val="ru-RU"/>
              </w:rPr>
              <w:t xml:space="preserve">Реализации комплексной </w:t>
            </w:r>
            <w:proofErr w:type="spellStart"/>
            <w:r w:rsidRPr="00C026B4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C026B4">
              <w:rPr>
                <w:sz w:val="24"/>
                <w:szCs w:val="24"/>
                <w:lang w:val="ru-RU"/>
              </w:rPr>
              <w:t xml:space="preserve"> работы</w:t>
            </w:r>
            <w:r>
              <w:rPr>
                <w:sz w:val="24"/>
                <w:szCs w:val="24"/>
                <w:lang w:val="ru-RU"/>
              </w:rPr>
              <w:t xml:space="preserve"> в образовательной организации</w:t>
            </w:r>
          </w:p>
        </w:tc>
      </w:tr>
      <w:tr w:rsidR="00F83163" w:rsidRPr="00F44723" w:rsidTr="00654E0E">
        <w:trPr>
          <w:trHeight w:val="558"/>
        </w:trPr>
        <w:tc>
          <w:tcPr>
            <w:tcW w:w="444" w:type="dxa"/>
            <w:vMerge/>
          </w:tcPr>
          <w:p w:rsidR="00F83163" w:rsidRPr="00C026B4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102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Программа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работы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с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026B4" w:rsidRDefault="00F83163" w:rsidP="00C026B4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Разработка планов деятельности по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профориентационному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направлению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9" w:right="65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</w:p>
          <w:p w:rsidR="00F83163" w:rsidRPr="00F44723" w:rsidRDefault="00F83163" w:rsidP="0054194B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 w:rsidRPr="00C026B4">
              <w:rPr>
                <w:sz w:val="24"/>
                <w:szCs w:val="24"/>
                <w:lang w:val="ru-RU"/>
              </w:rPr>
              <w:t xml:space="preserve">Реализации комплексной </w:t>
            </w:r>
            <w:proofErr w:type="spellStart"/>
            <w:r w:rsidRPr="00C026B4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C026B4">
              <w:rPr>
                <w:sz w:val="24"/>
                <w:szCs w:val="24"/>
                <w:lang w:val="ru-RU"/>
              </w:rPr>
              <w:t xml:space="preserve"> работы</w:t>
            </w:r>
            <w:r>
              <w:rPr>
                <w:sz w:val="24"/>
                <w:szCs w:val="24"/>
                <w:lang w:val="ru-RU"/>
              </w:rPr>
              <w:t xml:space="preserve"> в образовательной организации</w:t>
            </w:r>
          </w:p>
        </w:tc>
      </w:tr>
      <w:tr w:rsidR="00F83163" w:rsidRPr="00F44723" w:rsidTr="00654E0E">
        <w:trPr>
          <w:trHeight w:val="558"/>
        </w:trPr>
        <w:tc>
          <w:tcPr>
            <w:tcW w:w="444" w:type="dxa"/>
            <w:vMerge/>
          </w:tcPr>
          <w:p w:rsidR="00F83163" w:rsidRPr="00C026B4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Использование</w:t>
            </w:r>
          </w:p>
          <w:p w:rsidR="00F83163" w:rsidRPr="00F44723" w:rsidRDefault="00F83163" w:rsidP="0054194B">
            <w:pPr>
              <w:pStyle w:val="TableParagraph"/>
              <w:ind w:left="112" w:right="324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серверов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C026B4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Доведение информации через родительские собрания об имеющихся информационных ресурсах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</w:p>
          <w:p w:rsidR="00F83163" w:rsidRPr="00F44723" w:rsidRDefault="00F83163" w:rsidP="0054194B">
            <w:pPr>
              <w:pStyle w:val="TableParagraph"/>
              <w:ind w:left="109" w:right="34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Открытость образовательной деятельности образовательной организации</w:t>
            </w:r>
          </w:p>
        </w:tc>
      </w:tr>
      <w:tr w:rsidR="00F83163" w:rsidRPr="00F44723" w:rsidTr="00654E0E">
        <w:trPr>
          <w:trHeight w:val="558"/>
        </w:trPr>
        <w:tc>
          <w:tcPr>
            <w:tcW w:w="444" w:type="dxa"/>
            <w:vMerge/>
          </w:tcPr>
          <w:p w:rsidR="00F83163" w:rsidRPr="00C026B4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35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Соглашение с партнерами-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предприятиями,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организациями,</w:t>
            </w:r>
          </w:p>
          <w:p w:rsidR="00F83163" w:rsidRPr="00F44723" w:rsidRDefault="00F83163" w:rsidP="0054194B">
            <w:pPr>
              <w:pStyle w:val="TableParagraph"/>
              <w:ind w:left="112" w:right="34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lastRenderedPageBreak/>
              <w:t>предоставляющими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площадку для организации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3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lastRenderedPageBreak/>
              <w:t>Организация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реализация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>профессиональных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проб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9" w:right="109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C026B4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Заинтересованность в правильном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выборе профессии детьми, высокий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процент поступления детей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высшие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 средне</w:t>
            </w:r>
          </w:p>
          <w:p w:rsidR="00F83163" w:rsidRPr="00C026B4" w:rsidRDefault="00F83163" w:rsidP="00C843A8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lastRenderedPageBreak/>
              <w:t>профессиональные учебные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заведения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. </w:t>
            </w:r>
          </w:p>
        </w:tc>
      </w:tr>
      <w:tr w:rsidR="00F83163" w:rsidRPr="00F44723" w:rsidTr="00654E0E">
        <w:trPr>
          <w:trHeight w:val="558"/>
        </w:trPr>
        <w:tc>
          <w:tcPr>
            <w:tcW w:w="444" w:type="dxa"/>
            <w:vMerge/>
          </w:tcPr>
          <w:p w:rsidR="00F83163" w:rsidRPr="00C026B4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110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 xml:space="preserve"> блоки,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внедренные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</w:p>
          <w:p w:rsidR="00F83163" w:rsidRPr="00F44723" w:rsidRDefault="00F83163" w:rsidP="0054194B">
            <w:pPr>
              <w:pStyle w:val="TableParagraph"/>
              <w:ind w:left="112" w:right="18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учебные предметы,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тематические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классные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80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Ведение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курса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внеурочной</w:t>
            </w:r>
          </w:p>
          <w:p w:rsidR="00F83163" w:rsidRPr="00F44723" w:rsidRDefault="00F83163" w:rsidP="0054194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деятельности</w:t>
            </w:r>
          </w:p>
          <w:p w:rsidR="00F83163" w:rsidRPr="00F44723" w:rsidRDefault="00F83163" w:rsidP="0054194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«Профориентация»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9" w:right="34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8" w:right="205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С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09.01.2023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026B4" w:rsidRDefault="00F83163" w:rsidP="00C026B4">
            <w:pPr>
              <w:pStyle w:val="TableParagraph"/>
              <w:tabs>
                <w:tab w:val="left" w:pos="3819"/>
              </w:tabs>
              <w:ind w:left="112" w:right="13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Ф</w:t>
            </w:r>
            <w:r w:rsidRPr="00C026B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ормирование у школьников профессионального самоопределения в условиях свободы выбора сферы</w:t>
            </w:r>
            <w:r w:rsidRPr="00C026B4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83163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деятельности</w:t>
            </w:r>
            <w:r w:rsidRPr="00C026B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, в соответствии со своими желаниями, способностями, возможностями, и с учетом требований рынка труда.</w:t>
            </w:r>
          </w:p>
        </w:tc>
      </w:tr>
      <w:tr w:rsidR="00F83163" w:rsidRPr="00F44723" w:rsidTr="0054194B">
        <w:trPr>
          <w:trHeight w:val="558"/>
        </w:trPr>
        <w:tc>
          <w:tcPr>
            <w:tcW w:w="444" w:type="dxa"/>
            <w:vMerge/>
          </w:tcPr>
          <w:p w:rsidR="00F83163" w:rsidRPr="00C026B4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C026B4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817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Внеурочная</w:t>
            </w:r>
            <w:proofErr w:type="spellEnd"/>
            <w:r w:rsidRPr="00F44723">
              <w:rPr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проектно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исследовательская</w:t>
            </w:r>
            <w:proofErr w:type="spellEnd"/>
          </w:p>
          <w:p w:rsidR="00F83163" w:rsidRPr="00F44723" w:rsidRDefault="00F83163" w:rsidP="0054194B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83163" w:rsidRDefault="00F83163" w:rsidP="00F83163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и защита проектов и исследовательских работ в рамках научно-практических конференций разного уровня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9" w:right="714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Классные</w:t>
            </w:r>
            <w:proofErr w:type="spellEnd"/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83163" w:rsidRDefault="00F83163" w:rsidP="00F83163">
            <w:pPr>
              <w:widowControl/>
              <w:shd w:val="clear" w:color="auto" w:fill="FFFFFF"/>
              <w:autoSpaceDE/>
              <w:autoSpaceDN/>
              <w:ind w:left="146"/>
              <w:rPr>
                <w:sz w:val="24"/>
                <w:szCs w:val="24"/>
                <w:lang w:val="ru-RU" w:eastAsia="ru-RU"/>
              </w:rPr>
            </w:pPr>
            <w:r w:rsidRPr="00F83163">
              <w:rPr>
                <w:sz w:val="24"/>
                <w:szCs w:val="24"/>
                <w:lang w:val="ru-RU" w:eastAsia="ru-RU"/>
              </w:rPr>
              <w:t>Получение опыта выступлений, отстаивание и обоснование своей точки зрения, развитие ораторских способностей.</w:t>
            </w:r>
            <w:r w:rsidRPr="00F83163">
              <w:rPr>
                <w:sz w:val="24"/>
                <w:szCs w:val="24"/>
                <w:lang w:eastAsia="ru-RU"/>
              </w:rPr>
              <w:t> </w:t>
            </w:r>
            <w:r w:rsidRPr="00F83163">
              <w:rPr>
                <w:sz w:val="24"/>
                <w:szCs w:val="24"/>
                <w:lang w:val="ru-RU" w:eastAsia="ru-RU"/>
              </w:rPr>
              <w:t>Представление результатов своего труда.</w:t>
            </w:r>
            <w:r>
              <w:rPr>
                <w:sz w:val="24"/>
                <w:szCs w:val="24"/>
                <w:lang w:val="ru-RU" w:eastAsia="ru-RU"/>
              </w:rPr>
              <w:t xml:space="preserve"> Внешняя оценка образовательной деятельности обучающегося.</w:t>
            </w:r>
          </w:p>
          <w:p w:rsidR="00F83163" w:rsidRPr="00F83163" w:rsidRDefault="00F83163" w:rsidP="0054194B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</w:p>
        </w:tc>
      </w:tr>
      <w:tr w:rsidR="00F83163" w:rsidRPr="00F44723" w:rsidTr="00654E0E">
        <w:trPr>
          <w:trHeight w:val="558"/>
        </w:trPr>
        <w:tc>
          <w:tcPr>
            <w:tcW w:w="444" w:type="dxa"/>
            <w:vMerge/>
          </w:tcPr>
          <w:p w:rsidR="00F83163" w:rsidRPr="00F83163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F83163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 w:right="17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уроков   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</w:t>
            </w:r>
            <w:r w:rsidRPr="00F44723">
              <w:rPr>
                <w:sz w:val="24"/>
                <w:szCs w:val="24"/>
                <w:lang w:val="ru-RU"/>
              </w:rPr>
              <w:t>на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платформе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F83163" w:rsidRPr="00F44723" w:rsidRDefault="00F83163" w:rsidP="0054194B">
            <w:pPr>
              <w:pStyle w:val="TableParagraph"/>
              <w:ind w:left="112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Билет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будущее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F83163">
            <w:pPr>
              <w:pStyle w:val="TableParagraph"/>
              <w:ind w:left="112" w:right="17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уроки   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</w:t>
            </w:r>
            <w:r w:rsidRPr="00F44723">
              <w:rPr>
                <w:sz w:val="24"/>
                <w:szCs w:val="24"/>
                <w:lang w:val="ru-RU"/>
              </w:rPr>
              <w:t>на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платформе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F83163" w:rsidRPr="00F83163" w:rsidRDefault="00F83163" w:rsidP="00C843A8">
            <w:pPr>
              <w:pStyle w:val="TableParagraph"/>
              <w:ind w:left="140"/>
              <w:rPr>
                <w:sz w:val="24"/>
                <w:szCs w:val="24"/>
                <w:lang w:val="ru-RU"/>
              </w:rPr>
            </w:pPr>
            <w:r w:rsidRPr="00F83163">
              <w:rPr>
                <w:sz w:val="24"/>
                <w:szCs w:val="24"/>
                <w:lang w:val="ru-RU"/>
              </w:rPr>
              <w:t>«Билет</w:t>
            </w:r>
            <w:r w:rsidRPr="00F831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83163">
              <w:rPr>
                <w:sz w:val="24"/>
                <w:szCs w:val="24"/>
                <w:lang w:val="ru-RU"/>
              </w:rPr>
              <w:t>в</w:t>
            </w:r>
            <w:r w:rsidRPr="00F831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83163">
              <w:rPr>
                <w:sz w:val="24"/>
                <w:szCs w:val="24"/>
                <w:lang w:val="ru-RU"/>
              </w:rPr>
              <w:t>будущее»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="00C843A8">
              <w:rPr>
                <w:sz w:val="24"/>
                <w:szCs w:val="24"/>
                <w:lang w:val="ru-RU"/>
              </w:rPr>
              <w:t>Участие</w:t>
            </w:r>
            <w:r w:rsidRPr="00F83163">
              <w:rPr>
                <w:sz w:val="24"/>
                <w:szCs w:val="24"/>
                <w:lang w:val="ru-RU"/>
              </w:rPr>
              <w:t xml:space="preserve"> в онлайн - и офлайн-мероприятиях от </w:t>
            </w:r>
            <w:proofErr w:type="spellStart"/>
            <w:r w:rsidRPr="00F83163">
              <w:rPr>
                <w:sz w:val="24"/>
                <w:szCs w:val="24"/>
              </w:rPr>
              <w:t>WorldSkills</w:t>
            </w:r>
            <w:proofErr w:type="spellEnd"/>
            <w:r w:rsidRPr="00F83163">
              <w:rPr>
                <w:sz w:val="24"/>
                <w:szCs w:val="24"/>
                <w:lang w:val="ru-RU"/>
              </w:rPr>
              <w:t xml:space="preserve"> </w:t>
            </w:r>
            <w:r w:rsidRPr="00F83163">
              <w:rPr>
                <w:sz w:val="24"/>
                <w:szCs w:val="24"/>
              </w:rPr>
              <w:t>Russia</w:t>
            </w:r>
            <w:r w:rsidRPr="00F8316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83163" w:rsidRDefault="00F83163" w:rsidP="0054194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Ответственный за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</w:t>
            </w:r>
            <w:r w:rsidR="00C843A8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ную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работу, </w:t>
            </w:r>
            <w:r w:rsidRPr="00F83163">
              <w:rPr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83163" w:rsidRDefault="00F83163" w:rsidP="00C843A8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Осознанный выбор</w:t>
            </w:r>
            <w:r w:rsidRPr="00F831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школьниками будущей профессии</w:t>
            </w:r>
            <w:r w:rsidR="00C843A8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F83163" w:rsidRPr="00F44723" w:rsidTr="0054194B">
        <w:trPr>
          <w:trHeight w:val="558"/>
        </w:trPr>
        <w:tc>
          <w:tcPr>
            <w:tcW w:w="444" w:type="dxa"/>
            <w:vMerge/>
          </w:tcPr>
          <w:p w:rsidR="00F83163" w:rsidRPr="00F83163" w:rsidRDefault="00F83163" w:rsidP="0054194B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right w:val="single" w:sz="2" w:space="0" w:color="000000"/>
            </w:tcBorders>
          </w:tcPr>
          <w:p w:rsidR="00F83163" w:rsidRPr="00F83163" w:rsidRDefault="00F83163" w:rsidP="0054194B">
            <w:pPr>
              <w:pStyle w:val="TableParagraph"/>
              <w:ind w:left="110" w:right="219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F83163" w:rsidP="0054194B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школьников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</w:p>
          <w:p w:rsidR="00F83163" w:rsidRPr="00C843A8" w:rsidRDefault="00F83163" w:rsidP="00C843A8">
            <w:pPr>
              <w:pStyle w:val="TableParagraph"/>
              <w:tabs>
                <w:tab w:val="left" w:pos="2831"/>
              </w:tabs>
              <w:ind w:left="112" w:right="20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ежегодной многоуровневой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онлайн</w:t>
            </w:r>
            <w:r w:rsidR="00C843A8">
              <w:rPr>
                <w:sz w:val="24"/>
                <w:szCs w:val="24"/>
                <w:lang w:val="ru-RU"/>
              </w:rPr>
              <w:t>-</w:t>
            </w:r>
            <w:r w:rsidRPr="00F44723">
              <w:rPr>
                <w:sz w:val="24"/>
                <w:szCs w:val="24"/>
                <w:lang w:val="ru-RU"/>
              </w:rPr>
              <w:t xml:space="preserve"> диагностике на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платформе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«Билет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="00C843A8" w:rsidRPr="00C843A8">
              <w:rPr>
                <w:sz w:val="24"/>
                <w:szCs w:val="24"/>
                <w:lang w:val="ru-RU"/>
              </w:rPr>
              <w:t xml:space="preserve"> будущее»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3A8" w:rsidRPr="00F44723" w:rsidRDefault="00C843A8" w:rsidP="00C843A8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F44723"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диагностики</w:t>
            </w:r>
            <w:proofErr w:type="spellEnd"/>
          </w:p>
          <w:p w:rsidR="00F83163" w:rsidRPr="00F44723" w:rsidRDefault="00C843A8" w:rsidP="00C843A8">
            <w:pPr>
              <w:pStyle w:val="TableParagraph"/>
              <w:ind w:left="112" w:right="283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843A8" w:rsidRDefault="00C843A8" w:rsidP="00C843A8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Ответственный за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профориентацион-ную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работу, </w:t>
            </w:r>
            <w:r w:rsidRPr="00F83163">
              <w:rPr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F44723" w:rsidRDefault="00C843A8" w:rsidP="0054194B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163" w:rsidRPr="00C843A8" w:rsidRDefault="00C843A8" w:rsidP="0054194B">
            <w:pPr>
              <w:pStyle w:val="TableParagraph"/>
              <w:ind w:left="112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Получение советов от наставников и рекомендаций</w:t>
            </w:r>
            <w:r w:rsidRPr="00F83163">
              <w:rPr>
                <w:sz w:val="24"/>
                <w:szCs w:val="24"/>
                <w:lang w:val="ru-RU"/>
              </w:rPr>
              <w:t xml:space="preserve"> по дальнейшим шагам в своей образовательной и про</w:t>
            </w:r>
            <w:r>
              <w:rPr>
                <w:sz w:val="24"/>
                <w:szCs w:val="24"/>
                <w:lang w:val="ru-RU"/>
              </w:rPr>
              <w:t>фессиональной траектории.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15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578"/>
        <w:gridCol w:w="3331"/>
        <w:gridCol w:w="2622"/>
        <w:gridCol w:w="2269"/>
        <w:gridCol w:w="1418"/>
        <w:gridCol w:w="3826"/>
      </w:tblGrid>
      <w:tr w:rsidR="00F44723" w:rsidRPr="00F44723" w:rsidTr="003120B3">
        <w:trPr>
          <w:trHeight w:val="1101"/>
        </w:trPr>
        <w:tc>
          <w:tcPr>
            <w:tcW w:w="444" w:type="dxa"/>
            <w:vMerge w:val="restart"/>
          </w:tcPr>
          <w:p w:rsidR="00F44723" w:rsidRPr="000B3D85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 w:val="restart"/>
          </w:tcPr>
          <w:p w:rsidR="00F44723" w:rsidRPr="000B3D85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3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44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профессиональных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проб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</w:p>
          <w:p w:rsidR="00F44723" w:rsidRPr="00F44723" w:rsidRDefault="00F44723" w:rsidP="00F44723">
            <w:pPr>
              <w:pStyle w:val="TableParagraph"/>
              <w:ind w:left="110" w:right="59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рамках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«Билет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C843A8" w:rsidP="00C843A8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профессиональных проб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C843A8" w:rsidP="00C843A8">
            <w:pPr>
              <w:pStyle w:val="TableParagraph"/>
              <w:ind w:left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Заместитель директора по УВР, ответственный за </w:t>
            </w:r>
            <w:proofErr w:type="spellStart"/>
            <w:r>
              <w:rPr>
                <w:sz w:val="24"/>
                <w:szCs w:val="24"/>
                <w:lang w:val="ru-RU"/>
              </w:rPr>
              <w:t>профориентацион-</w:t>
            </w:r>
            <w:r w:rsidR="009C306D">
              <w:rPr>
                <w:sz w:val="24"/>
                <w:szCs w:val="24"/>
                <w:lang w:val="ru-RU"/>
              </w:rPr>
              <w:t>ную</w:t>
            </w:r>
            <w:proofErr w:type="spellEnd"/>
            <w:r w:rsidR="009C306D">
              <w:rPr>
                <w:sz w:val="24"/>
                <w:szCs w:val="24"/>
                <w:lang w:val="ru-RU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C843A8" w:rsidP="00C843A8">
            <w:pPr>
              <w:pStyle w:val="TableParagraph"/>
              <w:ind w:left="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C843A8" w:rsidP="00C843A8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Проверка обучающимися</w:t>
            </w:r>
            <w:r w:rsidRPr="00C026B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правильности своего выбора</w:t>
            </w:r>
          </w:p>
        </w:tc>
      </w:tr>
      <w:tr w:rsidR="00F44723" w:rsidRPr="00F44723" w:rsidTr="003120B3">
        <w:trPr>
          <w:trHeight w:val="285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7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</w:t>
            </w:r>
            <w:r w:rsidRPr="00F447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профобучения</w:t>
            </w:r>
            <w:proofErr w:type="spellEnd"/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девятиклассников на базе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843A8">
              <w:rPr>
                <w:sz w:val="24"/>
                <w:szCs w:val="24"/>
                <w:lang w:val="ru-RU"/>
              </w:rPr>
              <w:t>СПО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9225F7" w:rsidP="009C306D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</w:t>
            </w:r>
            <w:r w:rsidR="009C306D">
              <w:rPr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договор</w:t>
            </w:r>
            <w:r>
              <w:rPr>
                <w:sz w:val="24"/>
                <w:szCs w:val="24"/>
                <w:lang w:val="ru-RU"/>
              </w:rPr>
              <w:t>ов</w:t>
            </w:r>
            <w:r w:rsidR="00F44723" w:rsidRPr="00F44723">
              <w:rPr>
                <w:sz w:val="24"/>
                <w:szCs w:val="24"/>
                <w:lang w:val="ru-RU"/>
              </w:rPr>
              <w:t xml:space="preserve"> с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учреждениями</w:t>
            </w:r>
            <w:r w:rsidR="00F44723" w:rsidRPr="00F44723">
              <w:rPr>
                <w:sz w:val="24"/>
                <w:szCs w:val="24"/>
                <w:lang w:val="ru-RU"/>
              </w:rPr>
              <w:t xml:space="preserve"> СПО о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                            </w:t>
            </w:r>
            <w:r w:rsidR="00F44723" w:rsidRPr="00F44723">
              <w:rPr>
                <w:sz w:val="24"/>
                <w:szCs w:val="24"/>
                <w:lang w:val="ru-RU"/>
              </w:rPr>
              <w:t>сетевой форме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реализации</w:t>
            </w:r>
            <w:r w:rsidR="009C306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программы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профориентации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обучающихся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профильные классы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психолого-</w:t>
            </w:r>
          </w:p>
          <w:p w:rsidR="00F44723" w:rsidRPr="00F44723" w:rsidRDefault="00F44723" w:rsidP="00F44723">
            <w:pPr>
              <w:pStyle w:val="TableParagraph"/>
              <w:ind w:left="112" w:right="593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педагогического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C843A8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C843A8" w:rsidRDefault="00C843A8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Проверка обучающимися</w:t>
            </w:r>
            <w:r w:rsidRPr="00C026B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правильности своего выбора</w:t>
            </w:r>
          </w:p>
        </w:tc>
      </w:tr>
      <w:tr w:rsidR="00F44723" w:rsidRPr="00F44723" w:rsidTr="003120B3">
        <w:trPr>
          <w:trHeight w:val="1380"/>
        </w:trPr>
        <w:tc>
          <w:tcPr>
            <w:tcW w:w="444" w:type="dxa"/>
            <w:vMerge/>
            <w:tcBorders>
              <w:top w:val="nil"/>
            </w:tcBorders>
          </w:tcPr>
          <w:p w:rsidR="00F44723" w:rsidRPr="00C843A8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F44723" w:rsidRPr="00C843A8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 школьников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мультимедийной выставке-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практикуме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«Лаборатория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будущего»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рамках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«</w:t>
            </w:r>
            <w:proofErr w:type="spellStart"/>
            <w:r w:rsidRPr="00F44723">
              <w:rPr>
                <w:sz w:val="24"/>
                <w:szCs w:val="24"/>
              </w:rPr>
              <w:t>Билет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</w:t>
            </w:r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будущее</w:t>
            </w:r>
            <w:proofErr w:type="spellEnd"/>
            <w:r w:rsidRPr="00F44723">
              <w:rPr>
                <w:sz w:val="24"/>
                <w:szCs w:val="24"/>
              </w:rPr>
              <w:t>»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9225F7" w:rsidRDefault="009225F7" w:rsidP="009225F7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Знакомство с экспозициями выставки, которые </w:t>
            </w:r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разработан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ы</w:t>
            </w:r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совместно с ведущими российскими </w:t>
            </w:r>
            <w:proofErr w:type="spellStart"/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профориентологами</w:t>
            </w:r>
            <w:proofErr w:type="spellEnd"/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на основе анализа рынка труда и структуры экономики России.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34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УВР, педагог-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</w:t>
            </w:r>
            <w:r w:rsidR="009C306D">
              <w:rPr>
                <w:sz w:val="24"/>
                <w:szCs w:val="24"/>
                <w:lang w:val="ru-RU"/>
              </w:rPr>
              <w:t xml:space="preserve">, ответственный за </w:t>
            </w:r>
            <w:proofErr w:type="spellStart"/>
            <w:r w:rsidR="009C306D">
              <w:rPr>
                <w:sz w:val="24"/>
                <w:szCs w:val="24"/>
                <w:lang w:val="ru-RU"/>
              </w:rPr>
              <w:t>профориентацион-ную</w:t>
            </w:r>
            <w:proofErr w:type="spellEnd"/>
            <w:r w:rsidR="009C306D">
              <w:rPr>
                <w:sz w:val="24"/>
                <w:szCs w:val="24"/>
                <w:lang w:val="ru-RU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C843A8" w:rsidRDefault="00C843A8" w:rsidP="009225F7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Знакомство</w:t>
            </w:r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школьников с рынком труда, элементами различны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х отраслей и профессий, показ многообразия</w:t>
            </w:r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вариант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ов выбора специальности и помощь в определении дальнейшего направления</w:t>
            </w:r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развития. </w:t>
            </w:r>
            <w:r w:rsidRPr="00C843A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Контент </w:t>
            </w:r>
          </w:p>
        </w:tc>
      </w:tr>
      <w:tr w:rsidR="00F44723" w:rsidRPr="00F44723" w:rsidTr="003120B3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C843A8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F44723" w:rsidRPr="00C843A8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 в фестивале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профессий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рамках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</w:p>
          <w:p w:rsidR="00F44723" w:rsidRPr="00C843A8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C843A8">
              <w:rPr>
                <w:sz w:val="24"/>
                <w:szCs w:val="24"/>
                <w:lang w:val="ru-RU"/>
              </w:rPr>
              <w:t>«Билет</w:t>
            </w:r>
            <w:r w:rsidRPr="00C843A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843A8">
              <w:rPr>
                <w:sz w:val="24"/>
                <w:szCs w:val="24"/>
                <w:lang w:val="ru-RU"/>
              </w:rPr>
              <w:t>в</w:t>
            </w:r>
            <w:r w:rsidRPr="00C843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843A8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5F7" w:rsidRPr="00F44723" w:rsidRDefault="009225F7" w:rsidP="009225F7">
            <w:pPr>
              <w:pStyle w:val="TableParagraph"/>
              <w:ind w:left="110"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условий для участия обучающихся </w:t>
            </w:r>
            <w:r w:rsidRPr="00F44723">
              <w:rPr>
                <w:sz w:val="24"/>
                <w:szCs w:val="24"/>
                <w:lang w:val="ru-RU"/>
              </w:rPr>
              <w:t>в фестивале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профессий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рамках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проекта</w:t>
            </w:r>
          </w:p>
          <w:p w:rsidR="00F44723" w:rsidRPr="00C843A8" w:rsidRDefault="009225F7" w:rsidP="009225F7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 w:rsidRPr="00C843A8">
              <w:rPr>
                <w:sz w:val="24"/>
                <w:szCs w:val="24"/>
                <w:lang w:val="ru-RU"/>
              </w:rPr>
              <w:t>«Билет</w:t>
            </w:r>
            <w:r w:rsidRPr="00C843A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843A8">
              <w:rPr>
                <w:sz w:val="24"/>
                <w:szCs w:val="24"/>
                <w:lang w:val="ru-RU"/>
              </w:rPr>
              <w:t>в</w:t>
            </w:r>
            <w:r w:rsidRPr="00C843A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843A8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 ВР</w:t>
            </w:r>
            <w:r w:rsidR="009C306D">
              <w:rPr>
                <w:sz w:val="24"/>
                <w:szCs w:val="24"/>
                <w:lang w:val="ru-RU"/>
              </w:rPr>
              <w:t xml:space="preserve">, ответственный за </w:t>
            </w:r>
            <w:proofErr w:type="spellStart"/>
            <w:r w:rsidR="009C306D">
              <w:rPr>
                <w:sz w:val="24"/>
                <w:szCs w:val="24"/>
                <w:lang w:val="ru-RU"/>
              </w:rPr>
              <w:t>профориентацион-ную</w:t>
            </w:r>
            <w:proofErr w:type="spellEnd"/>
            <w:r w:rsidR="009C306D">
              <w:rPr>
                <w:sz w:val="24"/>
                <w:szCs w:val="24"/>
                <w:lang w:val="ru-RU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C843A8">
              <w:rPr>
                <w:sz w:val="24"/>
                <w:szCs w:val="24"/>
                <w:lang w:val="ru-RU"/>
              </w:rPr>
              <w:t>20</w:t>
            </w:r>
            <w:r w:rsidRPr="00F44723">
              <w:rPr>
                <w:sz w:val="24"/>
                <w:szCs w:val="24"/>
              </w:rPr>
              <w:t>22-2023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120B3" w:rsidRDefault="009225F7" w:rsidP="003120B3">
            <w:pPr>
              <w:widowControl/>
              <w:shd w:val="clear" w:color="auto" w:fill="FFFFFF"/>
              <w:autoSpaceDE/>
              <w:autoSpaceDN/>
              <w:ind w:left="66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Погружение</w:t>
            </w:r>
            <w:r w:rsidRPr="009225F7">
              <w:rPr>
                <w:color w:val="000000"/>
                <w:sz w:val="24"/>
                <w:szCs w:val="24"/>
                <w:lang w:val="ru-RU" w:eastAsia="ru-RU"/>
              </w:rPr>
              <w:t xml:space="preserve"> в</w:t>
            </w:r>
            <w:r w:rsidRPr="009225F7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9225F7">
              <w:rPr>
                <w:color w:val="000000"/>
                <w:sz w:val="24"/>
                <w:szCs w:val="24"/>
                <w:lang w:val="ru-RU" w:eastAsia="ru-RU"/>
              </w:rPr>
              <w:t>мир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специальностей будущего, знакомство с навыками</w:t>
            </w:r>
            <w:r w:rsidR="009C306D">
              <w:rPr>
                <w:color w:val="000000"/>
                <w:sz w:val="24"/>
                <w:szCs w:val="24"/>
                <w:lang w:val="ru-RU" w:eastAsia="ru-RU"/>
              </w:rPr>
              <w:t>, которые</w:t>
            </w:r>
            <w:r w:rsidRPr="009225F7">
              <w:rPr>
                <w:color w:val="000000"/>
                <w:sz w:val="24"/>
                <w:szCs w:val="24"/>
                <w:lang w:val="ru-RU" w:eastAsia="ru-RU"/>
              </w:rPr>
              <w:t xml:space="preserve"> будут наибо</w:t>
            </w:r>
            <w:r w:rsidR="009C306D">
              <w:rPr>
                <w:color w:val="000000"/>
                <w:sz w:val="24"/>
                <w:szCs w:val="24"/>
                <w:lang w:val="ru-RU" w:eastAsia="ru-RU"/>
              </w:rPr>
              <w:t>лее востребованы, самостоятельная проба понравившейся профессии, получение</w:t>
            </w:r>
            <w:r w:rsidRPr="009225F7">
              <w:rPr>
                <w:color w:val="000000"/>
                <w:sz w:val="24"/>
                <w:szCs w:val="24"/>
                <w:lang w:val="ru-RU" w:eastAsia="ru-RU"/>
              </w:rPr>
              <w:t xml:space="preserve"> сове</w:t>
            </w:r>
            <w:r w:rsidR="009C306D">
              <w:rPr>
                <w:color w:val="000000"/>
                <w:sz w:val="24"/>
                <w:szCs w:val="24"/>
                <w:lang w:val="ru-RU" w:eastAsia="ru-RU"/>
              </w:rPr>
              <w:t>тов</w:t>
            </w:r>
            <w:r w:rsidRPr="009225F7">
              <w:rPr>
                <w:color w:val="000000"/>
                <w:sz w:val="24"/>
                <w:szCs w:val="24"/>
                <w:lang w:val="ru-RU" w:eastAsia="ru-RU"/>
              </w:rPr>
              <w:t xml:space="preserve"> и</w:t>
            </w:r>
            <w:r w:rsidRPr="009225F7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9C306D">
              <w:rPr>
                <w:color w:val="000000"/>
                <w:sz w:val="24"/>
                <w:szCs w:val="24"/>
                <w:lang w:val="ru-RU" w:eastAsia="ru-RU"/>
              </w:rPr>
              <w:t>рекомендаций</w:t>
            </w:r>
            <w:r w:rsidRPr="009225F7">
              <w:rPr>
                <w:color w:val="000000"/>
                <w:sz w:val="24"/>
                <w:szCs w:val="24"/>
                <w:lang w:val="ru-RU" w:eastAsia="ru-RU"/>
              </w:rPr>
              <w:t xml:space="preserve"> от</w:t>
            </w:r>
            <w:r w:rsidRPr="009225F7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9C306D">
              <w:rPr>
                <w:color w:val="000000"/>
                <w:sz w:val="24"/>
                <w:szCs w:val="24"/>
                <w:lang w:val="ru-RU" w:eastAsia="ru-RU"/>
              </w:rPr>
              <w:t>профессиональных наставников</w:t>
            </w:r>
          </w:p>
        </w:tc>
      </w:tr>
      <w:tr w:rsidR="00F44723" w:rsidRPr="00F44723" w:rsidTr="003120B3">
        <w:trPr>
          <w:trHeight w:val="95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9225F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F44723" w:rsidRPr="009225F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120B3" w:rsidRDefault="00F44723" w:rsidP="00F44723">
            <w:pPr>
              <w:pStyle w:val="TableParagraph"/>
              <w:tabs>
                <w:tab w:val="left" w:pos="1974"/>
              </w:tabs>
              <w:ind w:left="110"/>
              <w:rPr>
                <w:sz w:val="24"/>
                <w:szCs w:val="24"/>
                <w:lang w:val="ru-RU"/>
              </w:rPr>
            </w:pPr>
            <w:r w:rsidRPr="003120B3">
              <w:rPr>
                <w:sz w:val="24"/>
                <w:szCs w:val="24"/>
                <w:lang w:val="ru-RU"/>
              </w:rPr>
              <w:t>Внедрение</w:t>
            </w:r>
            <w:r w:rsidRPr="003120B3">
              <w:rPr>
                <w:sz w:val="24"/>
                <w:szCs w:val="24"/>
                <w:lang w:val="ru-RU"/>
              </w:rPr>
              <w:tab/>
              <w:t>системы</w:t>
            </w:r>
          </w:p>
          <w:p w:rsidR="00F44723" w:rsidRPr="003120B3" w:rsidRDefault="00F44723" w:rsidP="00F44723">
            <w:pPr>
              <w:pStyle w:val="TableParagraph"/>
              <w:tabs>
                <w:tab w:val="left" w:pos="1640"/>
              </w:tabs>
              <w:ind w:left="110"/>
              <w:rPr>
                <w:sz w:val="24"/>
                <w:szCs w:val="24"/>
                <w:lang w:val="ru-RU"/>
              </w:rPr>
            </w:pPr>
            <w:r w:rsidRPr="003120B3">
              <w:rPr>
                <w:sz w:val="24"/>
                <w:szCs w:val="24"/>
                <w:lang w:val="ru-RU"/>
              </w:rPr>
              <w:t>профильных</w:t>
            </w:r>
            <w:r w:rsidRPr="003120B3">
              <w:rPr>
                <w:sz w:val="24"/>
                <w:szCs w:val="24"/>
                <w:lang w:val="ru-RU"/>
              </w:rPr>
              <w:tab/>
              <w:t>элективных</w:t>
            </w:r>
            <w:r w:rsidR="003120B3">
              <w:rPr>
                <w:sz w:val="24"/>
                <w:szCs w:val="24"/>
                <w:lang w:val="ru-RU"/>
              </w:rPr>
              <w:t xml:space="preserve"> </w:t>
            </w:r>
            <w:r w:rsidR="003120B3" w:rsidRPr="003120B3">
              <w:rPr>
                <w:sz w:val="24"/>
                <w:szCs w:val="24"/>
                <w:lang w:val="ru-RU"/>
              </w:rPr>
              <w:t>курсов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120B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120B3">
              <w:rPr>
                <w:sz w:val="24"/>
                <w:szCs w:val="24"/>
                <w:lang w:val="ru-RU"/>
              </w:rPr>
              <w:t>Разработка</w:t>
            </w:r>
            <w:r w:rsidRPr="003120B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0B3">
              <w:rPr>
                <w:sz w:val="24"/>
                <w:szCs w:val="24"/>
                <w:lang w:val="ru-RU"/>
              </w:rPr>
              <w:t>и</w:t>
            </w:r>
          </w:p>
          <w:p w:rsidR="00F44723" w:rsidRPr="003120B3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120B3">
              <w:rPr>
                <w:sz w:val="24"/>
                <w:szCs w:val="24"/>
                <w:lang w:val="ru-RU"/>
              </w:rPr>
              <w:t>реализация</w:t>
            </w:r>
            <w:r w:rsidRPr="003120B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20B3">
              <w:rPr>
                <w:sz w:val="24"/>
                <w:szCs w:val="24"/>
                <w:lang w:val="ru-RU"/>
              </w:rPr>
              <w:t>системы</w:t>
            </w:r>
            <w:r w:rsidR="003120B3">
              <w:rPr>
                <w:sz w:val="24"/>
                <w:szCs w:val="24"/>
                <w:lang w:val="ru-RU"/>
              </w:rPr>
              <w:t xml:space="preserve"> </w:t>
            </w:r>
            <w:r w:rsidR="003120B3" w:rsidRPr="003120B3">
              <w:rPr>
                <w:sz w:val="24"/>
                <w:szCs w:val="24"/>
                <w:lang w:val="ru-RU"/>
              </w:rPr>
              <w:t>элективных курсов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 УВР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120B3" w:rsidRDefault="003120B3" w:rsidP="003120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3120B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риентация на индивидуализацию обучения и социализацию учащихся, на подготовку к осознанному и ответственному выбору сферы будущей профессиональной деятельности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651"/>
        <w:gridCol w:w="3188"/>
        <w:gridCol w:w="2413"/>
        <w:gridCol w:w="2269"/>
        <w:gridCol w:w="1418"/>
        <w:gridCol w:w="3955"/>
      </w:tblGrid>
      <w:tr w:rsidR="003120B3" w:rsidRPr="00F44723" w:rsidTr="003120B3">
        <w:trPr>
          <w:trHeight w:val="828"/>
        </w:trPr>
        <w:tc>
          <w:tcPr>
            <w:tcW w:w="443" w:type="dxa"/>
          </w:tcPr>
          <w:p w:rsidR="003120B3" w:rsidRPr="003120B3" w:rsidRDefault="003120B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</w:tcPr>
          <w:p w:rsidR="003120B3" w:rsidRPr="003120B3" w:rsidRDefault="003120B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B3" w:rsidRPr="00F44723" w:rsidRDefault="003120B3" w:rsidP="00F44723">
            <w:pPr>
              <w:pStyle w:val="TableParagraph"/>
              <w:ind w:left="109" w:right="74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Обучение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педагогов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программе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педагогов-</w:t>
            </w:r>
          </w:p>
          <w:p w:rsidR="003120B3" w:rsidRPr="00F44723" w:rsidRDefault="003120B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навигаторов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B3" w:rsidRPr="003120B3" w:rsidRDefault="003120B3" w:rsidP="003120B3">
            <w:pPr>
              <w:pStyle w:val="TableParagraph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Прохождение курсов повышения квалификации по программе обучения педагогов-навигаторов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B3" w:rsidRPr="00F44723" w:rsidRDefault="003120B3" w:rsidP="003120B3">
            <w:pPr>
              <w:pStyle w:val="TableParagraph"/>
              <w:ind w:lef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B3" w:rsidRPr="00F44723" w:rsidRDefault="003120B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B3" w:rsidRPr="003120B3" w:rsidRDefault="003120B3" w:rsidP="003120B3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 w:rsidRPr="003120B3">
              <w:rPr>
                <w:sz w:val="24"/>
                <w:szCs w:val="24"/>
                <w:lang w:val="ru-RU"/>
              </w:rPr>
              <w:t xml:space="preserve">Педагогическая поддержка профессионального самоопределения учащихся </w:t>
            </w:r>
          </w:p>
        </w:tc>
      </w:tr>
      <w:tr w:rsidR="00F44723" w:rsidRPr="00F44723" w:rsidTr="003120B3">
        <w:trPr>
          <w:trHeight w:val="827"/>
        </w:trPr>
        <w:tc>
          <w:tcPr>
            <w:tcW w:w="443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1651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Реализация</w:t>
            </w:r>
            <w:proofErr w:type="spellEnd"/>
            <w:r w:rsidRPr="00F447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дополнительных</w:t>
            </w:r>
            <w:proofErr w:type="spellEnd"/>
          </w:p>
          <w:p w:rsidR="00F44723" w:rsidRPr="00F44723" w:rsidRDefault="003120B3" w:rsidP="003120B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F44723" w:rsidRPr="00F44723">
              <w:rPr>
                <w:sz w:val="24"/>
                <w:szCs w:val="24"/>
              </w:rPr>
              <w:t>бщеобразовательных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="00F44723" w:rsidRPr="00F44723">
              <w:rPr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120B3" w:rsidRDefault="003120B3" w:rsidP="003120B3">
            <w:pPr>
              <w:pStyle w:val="TableParagraph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реализация дополнительных общеразвивающих программ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Педагоги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8" w:right="36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дополнительного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120B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7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Реализация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себя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через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свое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творчество и творчество своих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учеников.</w:t>
            </w:r>
          </w:p>
          <w:p w:rsidR="00F44723" w:rsidRPr="00F44723" w:rsidRDefault="00F44723" w:rsidP="00F44723">
            <w:pPr>
              <w:pStyle w:val="TableParagraph"/>
              <w:ind w:left="111" w:right="15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Призовые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места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детей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творческих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олимпиадах,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конкурсах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соревнованиях. Признание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коллективом и общественностью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высокой результативности работы.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Материальное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стимулирование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F44723" w:rsidRPr="00F44723" w:rsidTr="003120B3">
        <w:trPr>
          <w:trHeight w:val="2030"/>
        </w:trPr>
        <w:tc>
          <w:tcPr>
            <w:tcW w:w="443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конкурсах,</w:t>
            </w:r>
          </w:p>
          <w:p w:rsidR="00F44723" w:rsidRPr="00F44723" w:rsidRDefault="00F44723" w:rsidP="00F44723">
            <w:pPr>
              <w:pStyle w:val="TableParagraph"/>
              <w:ind w:left="111" w:right="54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фестивалях, олимпиадах,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конференциях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120B3" w:rsidP="003120B3">
            <w:pPr>
              <w:pStyle w:val="TableParagraph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конкурсов, фестивалей, олимпиад, конференций школьного уровня. Ознакомление обучающихся и их родителей (законных представителей) с конкурсами, фестивалями, олимпиадами, конференциями регионального и российского уровней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120B3" w:rsidRDefault="00F44723" w:rsidP="00F44723">
            <w:pPr>
              <w:pStyle w:val="TableParagraph"/>
              <w:ind w:left="108" w:right="793"/>
              <w:rPr>
                <w:sz w:val="24"/>
                <w:szCs w:val="24"/>
                <w:lang w:val="ru-RU"/>
              </w:rPr>
            </w:pPr>
            <w:r w:rsidRPr="003120B3">
              <w:rPr>
                <w:sz w:val="24"/>
                <w:szCs w:val="24"/>
                <w:lang w:val="ru-RU"/>
              </w:rPr>
              <w:t>Учителя-</w:t>
            </w:r>
            <w:r w:rsidRPr="003120B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0B3">
              <w:rPr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120B3" w:rsidRDefault="003120B3" w:rsidP="003120B3">
            <w:pPr>
              <w:pStyle w:val="TableParagraph"/>
              <w:ind w:firstLine="1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39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0B3" w:rsidRPr="00C55828" w:rsidRDefault="003120B3" w:rsidP="00C55828">
            <w:pPr>
              <w:pStyle w:val="a8"/>
              <w:shd w:val="clear" w:color="auto" w:fill="FFFFFF"/>
              <w:spacing w:before="0" w:beforeAutospacing="0"/>
              <w:ind w:left="142"/>
              <w:rPr>
                <w:color w:val="333333"/>
                <w:lang w:val="ru-RU"/>
              </w:rPr>
            </w:pPr>
            <w:r w:rsidRPr="003120B3">
              <w:rPr>
                <w:color w:val="333333"/>
                <w:shd w:val="clear" w:color="auto" w:fill="FFFFFF"/>
                <w:lang w:val="ru-RU"/>
              </w:rPr>
              <w:t>Выявление, развитие</w:t>
            </w:r>
            <w:r>
              <w:rPr>
                <w:color w:val="333333"/>
                <w:shd w:val="clear" w:color="auto" w:fill="FFFFFF"/>
                <w:lang w:val="ru-RU"/>
              </w:rPr>
              <w:t xml:space="preserve"> и поддержка</w:t>
            </w:r>
            <w:r w:rsidRPr="003120B3">
              <w:rPr>
                <w:color w:val="333333"/>
                <w:shd w:val="clear" w:color="auto" w:fill="FFFFFF"/>
                <w:lang w:val="ru-RU"/>
              </w:rPr>
              <w:t xml:space="preserve"> талантливых и одаренных детей.</w:t>
            </w:r>
            <w:r w:rsidRPr="003120B3">
              <w:rPr>
                <w:color w:val="333333"/>
                <w:lang w:val="ru-RU"/>
              </w:rPr>
              <w:t xml:space="preserve"> </w:t>
            </w:r>
            <w:r w:rsidR="00C55828">
              <w:rPr>
                <w:color w:val="333333"/>
                <w:lang w:val="ru-RU"/>
              </w:rPr>
              <w:t xml:space="preserve">Совершенствование уровня их </w:t>
            </w:r>
            <w:r w:rsidRPr="003120B3">
              <w:rPr>
                <w:color w:val="333333"/>
                <w:lang w:val="ru-RU"/>
              </w:rPr>
              <w:t xml:space="preserve">мастерства, </w:t>
            </w:r>
            <w:r w:rsidR="00C55828">
              <w:rPr>
                <w:color w:val="333333"/>
                <w:lang w:val="ru-RU"/>
              </w:rPr>
              <w:t>определение ценностных ориентаци</w:t>
            </w:r>
            <w:r w:rsidRPr="003120B3">
              <w:rPr>
                <w:color w:val="333333"/>
                <w:lang w:val="ru-RU"/>
              </w:rPr>
              <w:t>й в детский и юношеский период</w:t>
            </w:r>
            <w:r w:rsidR="00C55828">
              <w:rPr>
                <w:color w:val="333333"/>
                <w:lang w:val="ru-RU"/>
              </w:rPr>
              <w:t>. В</w:t>
            </w:r>
            <w:r w:rsidRPr="00C55828">
              <w:rPr>
                <w:color w:val="333333"/>
                <w:lang w:val="ru-RU"/>
              </w:rPr>
              <w:t xml:space="preserve">озможность участнику презентовать свои идеи, показать свои достижения и, конечно же, получить профессиональную оценку </w:t>
            </w:r>
            <w:proofErr w:type="spellStart"/>
            <w:r w:rsidRPr="00C55828">
              <w:rPr>
                <w:color w:val="333333"/>
                <w:lang w:val="ru-RU"/>
              </w:rPr>
              <w:t>проделаннои</w:t>
            </w:r>
            <w:proofErr w:type="spellEnd"/>
            <w:r w:rsidRPr="00C55828">
              <w:rPr>
                <w:color w:val="333333"/>
                <w:lang w:val="ru-RU"/>
              </w:rPr>
              <w:t>̆ работы.</w:t>
            </w:r>
          </w:p>
          <w:p w:rsidR="00F44723" w:rsidRPr="003120B3" w:rsidRDefault="00F44723" w:rsidP="003120B3">
            <w:pPr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3120B3">
        <w:trPr>
          <w:trHeight w:val="1166"/>
        </w:trPr>
        <w:tc>
          <w:tcPr>
            <w:tcW w:w="443" w:type="dxa"/>
            <w:vMerge/>
            <w:tcBorders>
              <w:top w:val="nil"/>
            </w:tcBorders>
          </w:tcPr>
          <w:p w:rsidR="00F44723" w:rsidRPr="003120B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3120B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20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 объединений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(школьный</w:t>
            </w:r>
            <w:r w:rsidRPr="00F44723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театр,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школьный музей, школьный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55828">
              <w:rPr>
                <w:spacing w:val="-57"/>
                <w:sz w:val="24"/>
                <w:szCs w:val="24"/>
                <w:lang w:val="ru-RU"/>
              </w:rPr>
              <w:t xml:space="preserve">                                                 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турклуб</w:t>
            </w:r>
            <w:proofErr w:type="spellEnd"/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3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школьного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театра,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актуализация</w:t>
            </w:r>
          </w:p>
          <w:p w:rsidR="00F44723" w:rsidRPr="00F44723" w:rsidRDefault="00F44723" w:rsidP="00F44723">
            <w:pPr>
              <w:pStyle w:val="TableParagraph"/>
              <w:spacing w:before="37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Заместитель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директора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r w:rsidRPr="00F44723">
              <w:rPr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2022-2024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C55828" w:rsidRDefault="00C55828" w:rsidP="00C5582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Перспектива</w:t>
            </w:r>
            <w:r w:rsidRPr="00C5582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интересной жизни, в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озможности</w:t>
            </w:r>
            <w:r w:rsidRPr="00C5582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удовлетворения своих потребн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остей. Повышение социальной </w:t>
            </w:r>
            <w:proofErr w:type="gramStart"/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значимости </w:t>
            </w:r>
            <w:r w:rsidRPr="00C5582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деятельности</w:t>
            </w:r>
            <w:proofErr w:type="gramEnd"/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обучающихся</w:t>
            </w:r>
            <w:r w:rsidRPr="00C5582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C5582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оздание в организации таких </w:t>
            </w:r>
            <w:r w:rsidRPr="00C5582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условий, при которых более успешно осуществляется социализация личности ребенка, результатом чего является желание и готовность детей к выполнению социальных функций в обществе.</w:t>
            </w:r>
          </w:p>
        </w:tc>
      </w:tr>
      <w:tr w:rsidR="00F44723" w:rsidRPr="00F44723" w:rsidTr="003120B3">
        <w:trPr>
          <w:trHeight w:val="1103"/>
        </w:trPr>
        <w:tc>
          <w:tcPr>
            <w:tcW w:w="443" w:type="dxa"/>
            <w:vMerge/>
            <w:tcBorders>
              <w:top w:val="nil"/>
            </w:tcBorders>
          </w:tcPr>
          <w:p w:rsidR="00F44723" w:rsidRPr="00C55828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C55828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Сетевое взаимодействие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(организации культуры 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искусств,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кванториумы</w:t>
            </w:r>
            <w:proofErr w:type="spellEnd"/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6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Продолжить сетевое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взаимодействие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</w:p>
          <w:p w:rsidR="00F44723" w:rsidRPr="00F44723" w:rsidRDefault="00F44723" w:rsidP="00F44723">
            <w:pPr>
              <w:pStyle w:val="TableParagraph"/>
              <w:ind w:left="111" w:right="17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организациями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культуры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искусств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34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 директора по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ВР, педагог-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C55828" w:rsidRDefault="00C55828" w:rsidP="00C55828">
            <w:pPr>
              <w:pStyle w:val="c8"/>
              <w:shd w:val="clear" w:color="auto" w:fill="FFFFFF"/>
              <w:spacing w:before="0" w:beforeAutospacing="0" w:after="0" w:afterAutospacing="0"/>
              <w:ind w:left="142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Style w:val="c7"/>
                <w:bCs/>
                <w:color w:val="000000"/>
                <w:lang w:val="ru-RU"/>
              </w:rPr>
              <w:t>Решение</w:t>
            </w:r>
            <w:r w:rsidRPr="00C55828">
              <w:rPr>
                <w:rStyle w:val="c0"/>
                <w:color w:val="000000"/>
                <w:lang w:val="ru-RU"/>
              </w:rPr>
              <w:t xml:space="preserve"> задачи образования и вос</w:t>
            </w:r>
            <w:r>
              <w:rPr>
                <w:rStyle w:val="c0"/>
                <w:color w:val="000000"/>
                <w:lang w:val="ru-RU"/>
              </w:rPr>
              <w:t xml:space="preserve">питания, поставленные </w:t>
            </w:r>
            <w:r w:rsidRPr="00C55828">
              <w:rPr>
                <w:rStyle w:val="c0"/>
                <w:color w:val="000000"/>
                <w:lang w:val="ru-RU"/>
              </w:rPr>
              <w:t>обществом.</w:t>
            </w:r>
            <w:r>
              <w:rPr>
                <w:rStyle w:val="c0"/>
                <w:color w:val="000000"/>
                <w:lang w:val="ru-RU"/>
              </w:rPr>
              <w:t xml:space="preserve"> </w:t>
            </w:r>
            <w:r>
              <w:rPr>
                <w:rStyle w:val="c7"/>
                <w:bCs/>
                <w:color w:val="000000"/>
                <w:lang w:val="ru-RU"/>
              </w:rPr>
              <w:t>Становление</w:t>
            </w:r>
            <w:r>
              <w:rPr>
                <w:rStyle w:val="c0"/>
                <w:color w:val="000000"/>
                <w:lang w:val="ru-RU"/>
              </w:rPr>
              <w:t xml:space="preserve"> </w:t>
            </w:r>
            <w:r w:rsidRPr="00C55828">
              <w:rPr>
                <w:rStyle w:val="c0"/>
                <w:color w:val="000000"/>
                <w:lang w:val="ru-RU"/>
              </w:rPr>
              <w:t>современной высокоэффек</w:t>
            </w:r>
            <w:r>
              <w:rPr>
                <w:rStyle w:val="c0"/>
                <w:color w:val="000000"/>
                <w:lang w:val="ru-RU"/>
              </w:rPr>
              <w:t>тивной инновационной технологии</w:t>
            </w:r>
            <w:r w:rsidRPr="00C55828">
              <w:rPr>
                <w:rStyle w:val="c0"/>
                <w:color w:val="000000"/>
                <w:lang w:val="ru-RU"/>
              </w:rPr>
              <w:t xml:space="preserve">, которая позволяет </w:t>
            </w:r>
            <w:r>
              <w:rPr>
                <w:rStyle w:val="c0"/>
                <w:color w:val="000000"/>
                <w:lang w:val="ru-RU"/>
              </w:rPr>
              <w:t>школе</w:t>
            </w:r>
            <w:r w:rsidRPr="00C55828">
              <w:rPr>
                <w:rStyle w:val="c0"/>
                <w:color w:val="000000"/>
                <w:lang w:val="ru-RU"/>
              </w:rPr>
              <w:t xml:space="preserve"> динамично развиваться.</w:t>
            </w:r>
            <w:r w:rsidRPr="00C55828">
              <w:rPr>
                <w:rStyle w:val="c15"/>
                <w:rFonts w:ascii="Tahoma" w:hAnsi="Tahoma" w:cs="Tahoma"/>
                <w:color w:val="000000"/>
              </w:rPr>
              <w:t> </w:t>
            </w:r>
            <w:r>
              <w:rPr>
                <w:rStyle w:val="c0"/>
                <w:color w:val="000000"/>
                <w:lang w:val="ru-RU"/>
              </w:rPr>
              <w:t>Р</w:t>
            </w:r>
            <w:r w:rsidRPr="00C55828">
              <w:rPr>
                <w:rStyle w:val="c0"/>
                <w:color w:val="000000"/>
                <w:lang w:val="ru-RU"/>
              </w:rPr>
              <w:t xml:space="preserve">аспространение инновационных </w:t>
            </w:r>
            <w:r>
              <w:rPr>
                <w:rStyle w:val="c0"/>
                <w:color w:val="000000"/>
                <w:lang w:val="ru-RU"/>
              </w:rPr>
              <w:t>разработок, диалог</w:t>
            </w:r>
            <w:r w:rsidRPr="00C55828">
              <w:rPr>
                <w:rStyle w:val="c0"/>
                <w:color w:val="000000"/>
                <w:lang w:val="ru-RU"/>
              </w:rPr>
              <w:t xml:space="preserve"> между </w:t>
            </w:r>
            <w:r>
              <w:rPr>
                <w:rStyle w:val="c0"/>
                <w:color w:val="000000"/>
                <w:lang w:val="ru-RU"/>
              </w:rPr>
              <w:t xml:space="preserve">школой </w:t>
            </w:r>
            <w:r w:rsidRPr="00C55828">
              <w:rPr>
                <w:rStyle w:val="c0"/>
                <w:color w:val="000000"/>
                <w:lang w:val="ru-RU"/>
              </w:rPr>
              <w:t>и учреждениями культуры</w:t>
            </w:r>
            <w:r>
              <w:rPr>
                <w:rStyle w:val="c0"/>
                <w:color w:val="000000"/>
                <w:lang w:val="ru-RU"/>
              </w:rPr>
              <w:t>,</w:t>
            </w:r>
            <w:r w:rsidRPr="00C55828">
              <w:rPr>
                <w:rStyle w:val="c0"/>
                <w:color w:val="000000"/>
                <w:lang w:val="ru-RU"/>
              </w:rPr>
              <w:t xml:space="preserve"> процесс отражения в них опыта друг друга.</w:t>
            </w:r>
          </w:p>
        </w:tc>
      </w:tr>
      <w:tr w:rsidR="00654E0E" w:rsidRPr="00654E0E" w:rsidTr="00654E0E">
        <w:trPr>
          <w:trHeight w:val="1502"/>
        </w:trPr>
        <w:tc>
          <w:tcPr>
            <w:tcW w:w="443" w:type="dxa"/>
            <w:vMerge/>
            <w:tcBorders>
              <w:top w:val="nil"/>
              <w:bottom w:val="nil"/>
            </w:tcBorders>
          </w:tcPr>
          <w:p w:rsidR="00F44723" w:rsidRPr="000B3D85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F44723" w:rsidRPr="000B3D85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C55828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Работа с мобильными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учебными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комплексами</w:t>
            </w:r>
          </w:p>
          <w:p w:rsidR="00F44723" w:rsidRPr="00F44723" w:rsidRDefault="00F44723" w:rsidP="00C55828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кванториумы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>, лаборатория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безопасности, библиотечные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комплексы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 др.)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654E0E" w:rsidP="00654E0E">
            <w:pPr>
              <w:pStyle w:val="TableParagraph"/>
              <w:ind w:left="1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учебных занятий урочной и внеурочной деятельности с использованием мобильных учебных комплексов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793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Учителя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654E0E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2024-</w:t>
            </w:r>
            <w:r w:rsidR="00F44723" w:rsidRPr="00F44723">
              <w:rPr>
                <w:sz w:val="24"/>
                <w:szCs w:val="24"/>
              </w:rPr>
              <w:t>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654E0E" w:rsidRDefault="00654E0E" w:rsidP="00654E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Эффективный вариант</w:t>
            </w:r>
            <w:r w:rsidR="00C55828" w:rsidRPr="00654E0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C55828"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оптимизац</w:t>
            </w:r>
            <w:r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ии процесса обучения в </w:t>
            </w:r>
            <w:r w:rsidR="00C55828"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ш</w:t>
            </w:r>
            <w:r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коле. Адаптация стандартных учебных классов</w:t>
            </w:r>
            <w:r w:rsidR="00C55828"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для проведения занятий с применением современных образовательных технологий. </w:t>
            </w:r>
            <w:r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Повышение </w:t>
            </w:r>
            <w:r w:rsidR="00C55828"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интерес</w:t>
            </w:r>
            <w:r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а</w:t>
            </w:r>
            <w:r w:rsidR="00C55828"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учащихся </w:t>
            </w:r>
            <w:r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к школьным предметам и</w:t>
            </w:r>
            <w:r w:rsidR="00C55828"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изучение </w:t>
            </w:r>
            <w:r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их максимально наглядное и понятное</w:t>
            </w:r>
            <w:r w:rsidR="00C55828" w:rsidRPr="00654E0E">
              <w:rPr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654E0E" w:rsidRPr="00654E0E" w:rsidTr="00C55828">
        <w:trPr>
          <w:trHeight w:val="1502"/>
        </w:trPr>
        <w:tc>
          <w:tcPr>
            <w:tcW w:w="443" w:type="dxa"/>
            <w:tcBorders>
              <w:top w:val="nil"/>
            </w:tcBorders>
          </w:tcPr>
          <w:p w:rsidR="00654E0E" w:rsidRPr="000B3D85" w:rsidRDefault="00654E0E" w:rsidP="00654E0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tcBorders>
              <w:top w:val="nil"/>
              <w:right w:val="single" w:sz="2" w:space="0" w:color="000000"/>
            </w:tcBorders>
          </w:tcPr>
          <w:p w:rsidR="00654E0E" w:rsidRPr="000B3D85" w:rsidRDefault="00654E0E" w:rsidP="00654E0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E0E" w:rsidRPr="00F44723" w:rsidRDefault="00654E0E" w:rsidP="00654E0E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Школа полного дня: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внеурочная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деятельность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</w:p>
          <w:p w:rsidR="00654E0E" w:rsidRPr="00654E0E" w:rsidRDefault="00654E0E" w:rsidP="00654E0E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654E0E">
              <w:rPr>
                <w:sz w:val="24"/>
                <w:szCs w:val="24"/>
                <w:lang w:val="ru-RU"/>
              </w:rPr>
              <w:t>дополнительное</w:t>
            </w:r>
            <w:r w:rsidRPr="00654E0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54E0E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E0E" w:rsidRPr="00F44723" w:rsidRDefault="00654E0E" w:rsidP="00654E0E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Разработать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модель</w:t>
            </w:r>
          </w:p>
          <w:p w:rsidR="00654E0E" w:rsidRPr="00F44723" w:rsidRDefault="00654E0E" w:rsidP="00654E0E">
            <w:pPr>
              <w:pStyle w:val="TableParagraph"/>
              <w:ind w:left="111" w:right="50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«Школы полного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дня»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E0E" w:rsidRPr="00F44723" w:rsidRDefault="00654E0E" w:rsidP="00654E0E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E0E" w:rsidRPr="00654E0E" w:rsidRDefault="00654E0E" w:rsidP="00654E0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  <w:lang w:val="ru-RU"/>
              </w:rPr>
              <w:t>-2025</w:t>
            </w:r>
          </w:p>
        </w:tc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E0E" w:rsidRPr="00654E0E" w:rsidRDefault="00654E0E" w:rsidP="00654E0E">
            <w:pPr>
              <w:pStyle w:val="TableParagraph"/>
              <w:ind w:left="142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654E0E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бъединение урочной и</w:t>
            </w:r>
            <w:r w:rsidRPr="00654E0E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54E0E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внеурочной</w:t>
            </w:r>
            <w:r w:rsidRPr="00654E0E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54E0E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сфер</w:t>
            </w:r>
            <w:r w:rsidRPr="00654E0E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54E0E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деятельности</w:t>
            </w:r>
            <w:r w:rsidRPr="00654E0E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654E0E" w:rsidRPr="00654E0E" w:rsidRDefault="00654E0E" w:rsidP="00654E0E">
            <w:pPr>
              <w:pStyle w:val="TableParagraph"/>
              <w:ind w:left="142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ребенка. Создание условий</w:t>
            </w:r>
            <w:r w:rsidRPr="00654E0E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для развития учащихся в соответствии с их склонностями, способностями, интересами.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651"/>
        <w:gridCol w:w="3260"/>
        <w:gridCol w:w="2413"/>
        <w:gridCol w:w="2269"/>
        <w:gridCol w:w="1418"/>
        <w:gridCol w:w="3892"/>
        <w:gridCol w:w="23"/>
      </w:tblGrid>
      <w:tr w:rsidR="00F44723" w:rsidRPr="00F44723" w:rsidTr="00850156">
        <w:trPr>
          <w:gridAfter w:val="1"/>
          <w:wAfter w:w="23" w:type="dxa"/>
          <w:trHeight w:val="4809"/>
        </w:trPr>
        <w:tc>
          <w:tcPr>
            <w:tcW w:w="443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lastRenderedPageBreak/>
              <w:t>6.</w:t>
            </w:r>
          </w:p>
        </w:tc>
        <w:tc>
          <w:tcPr>
            <w:tcW w:w="1651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65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Образовате</w:t>
            </w:r>
            <w:proofErr w:type="spellEnd"/>
            <w:r w:rsidRPr="00F44723">
              <w:rPr>
                <w:b/>
                <w:i/>
                <w:sz w:val="24"/>
                <w:szCs w:val="24"/>
              </w:rPr>
              <w:t>-</w:t>
            </w:r>
            <w:r w:rsidRPr="00F44723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льная</w:t>
            </w:r>
            <w:proofErr w:type="spellEnd"/>
            <w:r w:rsidRPr="00F4472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Использование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r w:rsidR="00654E0E" w:rsidRPr="00654E0E">
              <w:rPr>
                <w:sz w:val="24"/>
                <w:szCs w:val="24"/>
              </w:rPr>
              <w:t>АИС «</w:t>
            </w:r>
            <w:proofErr w:type="spellStart"/>
            <w:r w:rsidR="00654E0E" w:rsidRPr="00654E0E">
              <w:rPr>
                <w:sz w:val="24"/>
                <w:szCs w:val="24"/>
              </w:rPr>
              <w:t>Образование</w:t>
            </w:r>
            <w:proofErr w:type="spellEnd"/>
            <w:r w:rsidR="00654E0E" w:rsidRPr="00654E0E">
              <w:rPr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654E0E" w:rsidRDefault="00654E0E" w:rsidP="00654E0E">
            <w:pPr>
              <w:pStyle w:val="TableParagraph"/>
              <w:ind w:left="70" w:hanging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Регистрация и получение доступа в АИС «Образование»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654E0E" w:rsidRDefault="00654E0E" w:rsidP="00654E0E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Директор, ответственный за информационный обмен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654E0E" w:rsidRDefault="00654E0E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2023 - 2025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654E0E" w:rsidRDefault="00850156" w:rsidP="00850156">
            <w:pPr>
              <w:pStyle w:val="a8"/>
              <w:shd w:val="clear" w:color="auto" w:fill="FFFFFF"/>
              <w:spacing w:before="0" w:beforeAutospacing="0" w:after="0" w:afterAutospacing="0"/>
              <w:ind w:left="66"/>
              <w:textAlignment w:val="baseline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Наличие автоматизированной</w:t>
            </w:r>
            <w:r w:rsidR="00654E0E" w:rsidRPr="00850156">
              <w:rPr>
                <w:color w:val="000000"/>
                <w:lang w:val="ru-RU"/>
              </w:rPr>
              <w:t xml:space="preserve"> информаци</w:t>
            </w:r>
            <w:r>
              <w:rPr>
                <w:color w:val="000000"/>
                <w:lang w:val="ru-RU"/>
              </w:rPr>
              <w:t>онной системы, помогающей</w:t>
            </w:r>
            <w:r w:rsidR="00654E0E" w:rsidRPr="00850156">
              <w:rPr>
                <w:color w:val="000000"/>
                <w:lang w:val="ru-RU"/>
              </w:rPr>
              <w:t xml:space="preserve"> родителям участвовать в школьной жизни своего ребенка. </w:t>
            </w:r>
            <w:r w:rsidRPr="00850156">
              <w:rPr>
                <w:color w:val="000000"/>
                <w:lang w:val="ru-RU"/>
              </w:rPr>
              <w:t>Возможность</w:t>
            </w:r>
            <w:r>
              <w:rPr>
                <w:color w:val="000000"/>
                <w:lang w:val="ru-RU"/>
              </w:rPr>
              <w:t xml:space="preserve"> просмотра времени </w:t>
            </w:r>
            <w:r w:rsidR="00654E0E" w:rsidRPr="00850156">
              <w:rPr>
                <w:color w:val="000000"/>
                <w:lang w:val="ru-RU"/>
              </w:rPr>
              <w:t>посе</w:t>
            </w:r>
            <w:r>
              <w:rPr>
                <w:color w:val="000000"/>
                <w:lang w:val="ru-RU"/>
              </w:rPr>
              <w:t>щения школы, контроль</w:t>
            </w:r>
            <w:r w:rsidR="00654E0E" w:rsidRPr="00850156">
              <w:rPr>
                <w:color w:val="000000"/>
                <w:lang w:val="ru-RU"/>
              </w:rPr>
              <w:t xml:space="preserve"> баланс</w:t>
            </w:r>
            <w:r>
              <w:rPr>
                <w:color w:val="000000"/>
                <w:lang w:val="ru-RU"/>
              </w:rPr>
              <w:t>а</w:t>
            </w:r>
            <w:r w:rsidR="00654E0E" w:rsidRPr="00850156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карточки на питание, оплата </w:t>
            </w:r>
            <w:r w:rsidR="00654E0E" w:rsidRPr="00850156">
              <w:rPr>
                <w:color w:val="000000"/>
                <w:lang w:val="ru-RU"/>
              </w:rPr>
              <w:t>проезд</w:t>
            </w:r>
            <w:r>
              <w:rPr>
                <w:color w:val="000000"/>
                <w:lang w:val="ru-RU"/>
              </w:rPr>
              <w:t>а</w:t>
            </w:r>
            <w:r w:rsidR="00654E0E" w:rsidRPr="00850156">
              <w:rPr>
                <w:color w:val="000000"/>
                <w:lang w:val="ru-RU"/>
              </w:rPr>
              <w:t xml:space="preserve"> в общественном транспорте по льготному тарифу. </w:t>
            </w:r>
            <w:r w:rsidRPr="00850156">
              <w:rPr>
                <w:color w:val="000000"/>
                <w:lang w:val="ru-RU"/>
              </w:rPr>
              <w:t>Р</w:t>
            </w:r>
            <w:r>
              <w:rPr>
                <w:color w:val="000000"/>
                <w:lang w:val="ru-RU"/>
              </w:rPr>
              <w:t xml:space="preserve">абота </w:t>
            </w:r>
            <w:r w:rsidRPr="00850156">
              <w:rPr>
                <w:color w:val="000000"/>
                <w:lang w:val="ru-RU"/>
              </w:rPr>
              <w:t>электронного</w:t>
            </w:r>
            <w:r w:rsidR="00654E0E" w:rsidRPr="00850156">
              <w:rPr>
                <w:color w:val="000000"/>
                <w:lang w:val="ru-RU"/>
              </w:rPr>
              <w:t xml:space="preserve"> дневник</w:t>
            </w:r>
            <w:r>
              <w:rPr>
                <w:color w:val="000000"/>
                <w:lang w:val="ru-RU"/>
              </w:rPr>
              <w:t>а</w:t>
            </w:r>
            <w:r w:rsidR="00654E0E" w:rsidRPr="00850156">
              <w:rPr>
                <w:color w:val="000000"/>
                <w:lang w:val="ru-RU"/>
              </w:rPr>
              <w:t xml:space="preserve">. </w:t>
            </w:r>
            <w:proofErr w:type="gramStart"/>
            <w:r>
              <w:rPr>
                <w:color w:val="000000"/>
                <w:lang w:val="ru-RU"/>
              </w:rPr>
              <w:t>Наличие  электронного</w:t>
            </w:r>
            <w:proofErr w:type="gramEnd"/>
            <w:r>
              <w:rPr>
                <w:color w:val="000000"/>
                <w:lang w:val="ru-RU"/>
              </w:rPr>
              <w:t xml:space="preserve"> расписания, автоматически обновляющего</w:t>
            </w:r>
            <w:r w:rsidR="00654E0E" w:rsidRPr="00850156">
              <w:rPr>
                <w:color w:val="000000"/>
                <w:lang w:val="ru-RU"/>
              </w:rPr>
              <w:t>ся в с</w:t>
            </w:r>
            <w:r>
              <w:rPr>
                <w:color w:val="000000"/>
                <w:lang w:val="ru-RU"/>
              </w:rPr>
              <w:t xml:space="preserve">оответствии с графиком занятий. Возможность мобильного информирования </w:t>
            </w:r>
            <w:r w:rsidR="00654E0E" w:rsidRPr="00654E0E">
              <w:rPr>
                <w:color w:val="000000"/>
                <w:lang w:val="ru-RU"/>
              </w:rPr>
              <w:t>о времени посещении школы, денежных тратах и других важных действиях.</w:t>
            </w:r>
          </w:p>
        </w:tc>
      </w:tr>
      <w:tr w:rsidR="00F44723" w:rsidRPr="00F44723" w:rsidTr="00850156">
        <w:trPr>
          <w:gridAfter w:val="1"/>
          <w:wAfter w:w="23" w:type="dxa"/>
          <w:trHeight w:val="2210"/>
        </w:trPr>
        <w:tc>
          <w:tcPr>
            <w:tcW w:w="443" w:type="dxa"/>
            <w:vMerge/>
            <w:tcBorders>
              <w:top w:val="nil"/>
            </w:tcBorders>
          </w:tcPr>
          <w:p w:rsidR="00F44723" w:rsidRPr="00654E0E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654E0E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4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Предоставление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доступа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верифицированному</w:t>
            </w:r>
          </w:p>
          <w:p w:rsidR="00F44723" w:rsidRPr="00F44723" w:rsidRDefault="00F44723" w:rsidP="00F44723">
            <w:pPr>
              <w:pStyle w:val="TableParagraph"/>
              <w:ind w:left="111" w:right="22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цифровому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образовательному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контенту,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интернет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для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850156" w:rsidP="00F44723">
            <w:pPr>
              <w:pStyle w:val="TableParagraph"/>
              <w:ind w:left="111" w:right="884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Организация </w:t>
            </w:r>
            <w:r w:rsidR="00F44723" w:rsidRPr="00F44723">
              <w:rPr>
                <w:sz w:val="24"/>
                <w:szCs w:val="24"/>
                <w:lang w:val="ru-RU"/>
              </w:rPr>
              <w:t>доступ</w:t>
            </w:r>
            <w:r>
              <w:rPr>
                <w:sz w:val="24"/>
                <w:szCs w:val="24"/>
                <w:lang w:val="ru-RU"/>
              </w:rPr>
              <w:t>а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к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оцифрованным</w:t>
            </w:r>
          </w:p>
          <w:p w:rsidR="00F44723" w:rsidRPr="00F44723" w:rsidRDefault="00F44723" w:rsidP="00F44723">
            <w:pPr>
              <w:pStyle w:val="TableParagraph"/>
              <w:ind w:left="111" w:right="19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учебникам,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доступ</w:t>
            </w:r>
            <w:r w:rsidRPr="00F447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дополнительной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литературе,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электронным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библиотекам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17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 xml:space="preserve">, </w:t>
            </w: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библиотекарь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2023-2025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156" w:rsidRPr="00F44723" w:rsidRDefault="00850156" w:rsidP="00850156">
            <w:pPr>
              <w:pStyle w:val="TableParagraph"/>
              <w:ind w:left="111" w:right="42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Предоставление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доступа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верифицированному</w:t>
            </w:r>
          </w:p>
          <w:p w:rsidR="00F44723" w:rsidRPr="00850156" w:rsidRDefault="00850156" w:rsidP="00850156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цифровому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образовательному</w:t>
            </w:r>
            <w:r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контенту,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             </w:t>
            </w:r>
            <w:r w:rsidRPr="00F44723">
              <w:rPr>
                <w:sz w:val="24"/>
                <w:szCs w:val="24"/>
                <w:lang w:val="ru-RU"/>
              </w:rPr>
              <w:t>интернет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для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школьников</w:t>
            </w:r>
          </w:p>
        </w:tc>
      </w:tr>
      <w:tr w:rsidR="00F44723" w:rsidRPr="00F44723" w:rsidTr="00302C82">
        <w:trPr>
          <w:trHeight w:val="2207"/>
        </w:trPr>
        <w:tc>
          <w:tcPr>
            <w:tcW w:w="443" w:type="dxa"/>
            <w:vMerge/>
            <w:tcBorders>
              <w:top w:val="nil"/>
            </w:tcBorders>
          </w:tcPr>
          <w:p w:rsidR="00F44723" w:rsidRPr="0085015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85015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1386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 xml:space="preserve">Оснащение </w:t>
            </w:r>
            <w:r w:rsidRPr="00F44723">
              <w:rPr>
                <w:sz w:val="24"/>
                <w:szCs w:val="24"/>
              </w:rPr>
              <w:t>IT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оборудованием</w:t>
            </w:r>
            <w:r w:rsidRPr="00F447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соответствии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утвержденным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Стандартом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850156" w:rsidP="00F44723">
            <w:pPr>
              <w:pStyle w:val="TableParagraph"/>
              <w:ind w:left="111" w:right="1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</w:t>
            </w:r>
            <w:r w:rsidR="00F44723"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условий</w:t>
            </w:r>
            <w:r w:rsidR="00F44723" w:rsidRPr="00F447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для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                   </w:t>
            </w:r>
            <w:r w:rsidR="00F44723" w:rsidRPr="00F44723">
              <w:rPr>
                <w:sz w:val="24"/>
                <w:szCs w:val="24"/>
                <w:lang w:val="ru-RU"/>
              </w:rPr>
              <w:t>обеспечения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комплексной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безопасности</w:t>
            </w:r>
          </w:p>
          <w:p w:rsidR="00F44723" w:rsidRPr="00F44723" w:rsidRDefault="00F44723" w:rsidP="00F44723">
            <w:pPr>
              <w:pStyle w:val="TableParagraph"/>
              <w:ind w:left="111" w:right="294"/>
              <w:jc w:val="bot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(видеонаблюдение,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система контроля 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управления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доступом)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84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Pr="00F44723">
              <w:rPr>
                <w:sz w:val="24"/>
                <w:szCs w:val="24"/>
              </w:rPr>
              <w:t>,</w:t>
            </w:r>
            <w:r w:rsidRPr="00F4472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технический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2023-2025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850156" w:rsidRDefault="00850156" w:rsidP="00850156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  <w:lang w:val="ru-RU"/>
              </w:rPr>
              <w:t>Обеспечение</w:t>
            </w:r>
            <w:r w:rsidRPr="00850156">
              <w:rPr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в помещениях безопасного доступа к государственным, муниципальным и иным информационным системам, информационно-телекоммуникационной сети "Интернет" и обеспечения базовой безопасности образовательного процесса</w:t>
            </w:r>
          </w:p>
        </w:tc>
        <w:tc>
          <w:tcPr>
            <w:tcW w:w="2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44723" w:rsidRPr="00850156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302C82">
        <w:trPr>
          <w:trHeight w:val="827"/>
        </w:trPr>
        <w:tc>
          <w:tcPr>
            <w:tcW w:w="443" w:type="dxa"/>
            <w:vMerge/>
            <w:tcBorders>
              <w:top w:val="nil"/>
            </w:tcBorders>
          </w:tcPr>
          <w:p w:rsidR="00F44723" w:rsidRPr="0085015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85015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Эксплуатация</w:t>
            </w:r>
          </w:p>
          <w:p w:rsidR="00F44723" w:rsidRPr="00F44723" w:rsidRDefault="00F44723" w:rsidP="00F44723">
            <w:pPr>
              <w:pStyle w:val="TableParagraph"/>
              <w:ind w:left="111" w:right="4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информационной системы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управления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E72F53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E72F53" w:rsidP="00E72F53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Ведение реестров, информационных баз для управления ОО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 w:right="798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Технический</w:t>
            </w:r>
            <w:proofErr w:type="spellEnd"/>
            <w:r w:rsidRPr="00F4472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850156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44723" w:rsidRPr="00F44723">
              <w:rPr>
                <w:sz w:val="24"/>
                <w:szCs w:val="24"/>
              </w:rPr>
              <w:t>-2025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E72F53" w:rsidRDefault="00E72F53" w:rsidP="00E72F53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E72F5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Сбор, интеграция, обработка, хранение и распространение данных и информации для поддержки принятия решений, анализа и </w:t>
            </w:r>
            <w:r w:rsidRPr="00E72F5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формулирования политики, планирования, мониторинга и</w:t>
            </w:r>
            <w:r w:rsidRPr="00E72F5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72F53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управления</w:t>
            </w:r>
            <w:r w:rsidRPr="00E72F5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302C8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на школьном уровне</w:t>
            </w:r>
            <w:r w:rsidRPr="00E72F5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72F53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системы</w:t>
            </w:r>
            <w:r w:rsidRPr="00E72F5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72F53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образования.</w:t>
            </w:r>
          </w:p>
        </w:tc>
        <w:tc>
          <w:tcPr>
            <w:tcW w:w="2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4723" w:rsidRPr="00E72F5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302C82">
        <w:trPr>
          <w:trHeight w:val="1280"/>
        </w:trPr>
        <w:tc>
          <w:tcPr>
            <w:tcW w:w="443" w:type="dxa"/>
            <w:vMerge/>
            <w:tcBorders>
              <w:top w:val="nil"/>
            </w:tcBorders>
          </w:tcPr>
          <w:p w:rsidR="00F44723" w:rsidRPr="00E72F5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2" w:space="0" w:color="000000"/>
            </w:tcBorders>
          </w:tcPr>
          <w:p w:rsidR="00F44723" w:rsidRPr="00E72F5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02C82" w:rsidP="00F44723">
            <w:pPr>
              <w:pStyle w:val="TableParagraph"/>
              <w:ind w:left="111" w:right="108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Подключение ОО</w:t>
            </w:r>
            <w:r w:rsidR="00F44723" w:rsidRPr="00F44723">
              <w:rPr>
                <w:sz w:val="24"/>
                <w:szCs w:val="24"/>
                <w:lang w:val="ru-RU"/>
              </w:rPr>
              <w:t xml:space="preserve"> к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высокоскоростному</w:t>
            </w:r>
            <w:r w:rsidR="00F44723"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интернету</w:t>
            </w:r>
            <w:r w:rsidR="00F44723"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с</w:t>
            </w:r>
          </w:p>
          <w:p w:rsidR="00F44723" w:rsidRPr="00F44723" w:rsidRDefault="00F44723" w:rsidP="00F44723">
            <w:pPr>
              <w:pStyle w:val="TableParagraph"/>
              <w:ind w:left="111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контентфильтрацией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C82" w:rsidRPr="00F44723" w:rsidRDefault="00302C82" w:rsidP="00302C82">
            <w:pPr>
              <w:pStyle w:val="TableParagraph"/>
              <w:ind w:left="111" w:right="6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подключения ОО</w:t>
            </w:r>
            <w:r w:rsidRPr="00F44723">
              <w:rPr>
                <w:sz w:val="24"/>
                <w:szCs w:val="24"/>
                <w:lang w:val="ru-RU"/>
              </w:rPr>
              <w:t xml:space="preserve"> к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высокоскоростному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интернету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</w:p>
          <w:p w:rsidR="00F44723" w:rsidRPr="00302C82" w:rsidRDefault="00302C82" w:rsidP="00302C82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</w:rPr>
              <w:t>контентфильтрацией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02C82" w:rsidRDefault="00F44723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  <w:r w:rsidR="00302C82">
              <w:rPr>
                <w:sz w:val="24"/>
                <w:szCs w:val="24"/>
                <w:lang w:val="ru-RU"/>
              </w:rPr>
              <w:t>, инженер-электроник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02C82" w:rsidP="00F44723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02C82" w:rsidRDefault="00302C82" w:rsidP="00302C82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302C8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Защита детей от информации, причиняющей вред их здоровью и развитию»</w:t>
            </w:r>
            <w:r w:rsidRPr="00302C8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02C8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через применение </w:t>
            </w:r>
            <w:r w:rsidRPr="00302C8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контентной</w:t>
            </w:r>
            <w:r w:rsidRPr="00302C8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02C8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фильтрации</w:t>
            </w:r>
            <w:r w:rsidRPr="00302C8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02C8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для исключения доступа обучающихся к</w:t>
            </w:r>
            <w:r w:rsidRPr="00302C8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02C8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Интернет</w:t>
            </w:r>
            <w:r w:rsidRPr="00302C8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-ресурсам, несовместимым с задачами воспитания и образования</w:t>
            </w:r>
          </w:p>
        </w:tc>
        <w:tc>
          <w:tcPr>
            <w:tcW w:w="2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4723" w:rsidRPr="00302C8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302C82">
        <w:trPr>
          <w:trHeight w:val="1382"/>
        </w:trPr>
        <w:tc>
          <w:tcPr>
            <w:tcW w:w="443" w:type="dxa"/>
            <w:vMerge/>
            <w:tcBorders>
              <w:top w:val="nil"/>
              <w:bottom w:val="nil"/>
            </w:tcBorders>
          </w:tcPr>
          <w:p w:rsidR="00F44723" w:rsidRPr="00302C8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F44723" w:rsidRPr="00302C8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1" w:right="2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на базе «</w:t>
            </w:r>
            <w:proofErr w:type="spellStart"/>
            <w:r w:rsidRPr="00F44723">
              <w:rPr>
                <w:sz w:val="24"/>
                <w:szCs w:val="24"/>
                <w:lang w:val="ru-RU"/>
              </w:rPr>
              <w:t>Сферум</w:t>
            </w:r>
            <w:proofErr w:type="spellEnd"/>
            <w:r w:rsidRPr="00F44723">
              <w:rPr>
                <w:sz w:val="24"/>
                <w:szCs w:val="24"/>
                <w:lang w:val="ru-RU"/>
              </w:rPr>
              <w:t>»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профессиональных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сообществ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педагогов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для</w:t>
            </w:r>
          </w:p>
          <w:p w:rsidR="00F44723" w:rsidRPr="00F44723" w:rsidRDefault="00F44723" w:rsidP="00F44723">
            <w:pPr>
              <w:pStyle w:val="TableParagraph"/>
              <w:ind w:left="111" w:right="46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обмена опытом и помощи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начинающим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учителям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02C82" w:rsidP="00302C82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Повышение квалификации педагогических работников. Профессиональное общение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02C82" w:rsidRDefault="00F44723" w:rsidP="00F44723">
            <w:pPr>
              <w:pStyle w:val="TableParagraph"/>
              <w:ind w:left="108" w:right="967"/>
              <w:rPr>
                <w:sz w:val="24"/>
                <w:szCs w:val="24"/>
                <w:lang w:val="ru-RU"/>
              </w:rPr>
            </w:pPr>
            <w:r w:rsidRPr="00302C82">
              <w:rPr>
                <w:sz w:val="24"/>
                <w:szCs w:val="24"/>
                <w:lang w:val="ru-RU"/>
              </w:rPr>
              <w:t>Педагоги-</w:t>
            </w:r>
            <w:r w:rsidRPr="00302C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2C82">
              <w:rPr>
                <w:sz w:val="24"/>
                <w:szCs w:val="24"/>
                <w:lang w:val="ru-RU"/>
              </w:rPr>
              <w:t>наставники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02C82" w:rsidRDefault="009D24D7" w:rsidP="00F4472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C82" w:rsidRPr="00302C82" w:rsidRDefault="00302C82" w:rsidP="00004052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</w:t>
            </w:r>
            <w:r w:rsidRPr="00302C8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образовательной </w:t>
            </w:r>
            <w:r w:rsidRPr="00302C82"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02C82">
              <w:rPr>
                <w:sz w:val="24"/>
                <w:szCs w:val="24"/>
                <w:lang w:val="ru-RU"/>
              </w:rPr>
              <w:t xml:space="preserve">для обучения онлайн. </w:t>
            </w:r>
          </w:p>
          <w:p w:rsidR="00302C82" w:rsidRPr="00302C82" w:rsidRDefault="00302C82" w:rsidP="00004052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302C82">
              <w:rPr>
                <w:sz w:val="24"/>
                <w:szCs w:val="24"/>
                <w:lang w:val="ru-RU"/>
              </w:rPr>
              <w:t>озможность создавать сообщества. Открытие групповых чатов с выбранными пользователями.</w:t>
            </w:r>
          </w:p>
          <w:p w:rsidR="00F44723" w:rsidRPr="00302C82" w:rsidRDefault="00F44723" w:rsidP="00302C8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44723" w:rsidRPr="00302C8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</w:tr>
      <w:tr w:rsidR="00302C82" w:rsidRPr="00F44723" w:rsidTr="00302C82">
        <w:trPr>
          <w:trHeight w:val="1382"/>
        </w:trPr>
        <w:tc>
          <w:tcPr>
            <w:tcW w:w="443" w:type="dxa"/>
            <w:tcBorders>
              <w:top w:val="nil"/>
            </w:tcBorders>
          </w:tcPr>
          <w:p w:rsidR="00302C82" w:rsidRPr="000B3D85" w:rsidRDefault="00302C82" w:rsidP="00302C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tcBorders>
              <w:top w:val="nil"/>
              <w:right w:val="single" w:sz="2" w:space="0" w:color="000000"/>
            </w:tcBorders>
          </w:tcPr>
          <w:p w:rsidR="00302C82" w:rsidRPr="000B3D85" w:rsidRDefault="00302C82" w:rsidP="00302C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C82" w:rsidRPr="00F44723" w:rsidRDefault="00302C82" w:rsidP="00302C82">
            <w:pPr>
              <w:pStyle w:val="TableParagraph"/>
              <w:ind w:left="110" w:right="1415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Государственно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>-</w:t>
            </w:r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общественное</w:t>
            </w:r>
            <w:proofErr w:type="spellEnd"/>
          </w:p>
          <w:p w:rsidR="00302C82" w:rsidRPr="00F44723" w:rsidRDefault="00302C82" w:rsidP="00302C82">
            <w:pPr>
              <w:pStyle w:val="TableParagraph"/>
              <w:spacing w:before="44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C82" w:rsidRPr="00004052" w:rsidRDefault="00004052" w:rsidP="00004052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выборов в Совет школы. Проведение заседаний Совета школы. Проведение мероприятий, в том числе контрольных акций, по решению Совета школы. Принятие решений по управлению образовательной организацией.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C82" w:rsidRPr="00004052" w:rsidRDefault="00302C82" w:rsidP="009D24D7">
            <w:pPr>
              <w:pStyle w:val="TableParagraph"/>
              <w:ind w:left="109" w:right="645"/>
              <w:rPr>
                <w:sz w:val="24"/>
                <w:szCs w:val="24"/>
                <w:lang w:val="ru-RU"/>
              </w:rPr>
            </w:pPr>
            <w:r w:rsidRPr="00004052">
              <w:rPr>
                <w:sz w:val="24"/>
                <w:szCs w:val="24"/>
                <w:lang w:val="ru-RU"/>
              </w:rPr>
              <w:t>Директор,</w:t>
            </w:r>
            <w:r w:rsidRPr="000040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D24D7">
              <w:rPr>
                <w:sz w:val="24"/>
                <w:szCs w:val="24"/>
                <w:lang w:val="ru-RU"/>
              </w:rPr>
              <w:t>Совет школы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C82" w:rsidRPr="00004052" w:rsidRDefault="009D24D7" w:rsidP="00302C8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C82" w:rsidRPr="00004052" w:rsidRDefault="00004052" w:rsidP="00004052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0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недрение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 реализация модели </w:t>
            </w:r>
            <w:r w:rsidRPr="000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государственно-общественного управления в школе в целях развития институтов общественного участия в образовательной деятельности,</w:t>
            </w:r>
            <w:r w:rsidRPr="00004052">
              <w:rPr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0040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повышения открытости и инвестиционной привлекательности сферы образования, повышения качества образования.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02C82" w:rsidRPr="00004052" w:rsidRDefault="00302C82" w:rsidP="00302C8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893"/>
      </w:tblGrid>
      <w:tr w:rsidR="00F44723" w:rsidRPr="00F44723" w:rsidTr="009C306D">
        <w:trPr>
          <w:trHeight w:val="549"/>
        </w:trPr>
        <w:tc>
          <w:tcPr>
            <w:tcW w:w="444" w:type="dxa"/>
            <w:vMerge w:val="restart"/>
          </w:tcPr>
          <w:p w:rsidR="00F44723" w:rsidRPr="00004052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  <w:lang w:val="ru-RU"/>
              </w:rPr>
            </w:pPr>
            <w:r w:rsidRPr="00004052">
              <w:rPr>
                <w:i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F44723" w:rsidRPr="00004052" w:rsidRDefault="00F44723" w:rsidP="00F44723">
            <w:pPr>
              <w:pStyle w:val="TableParagraph"/>
              <w:ind w:left="110" w:right="397"/>
              <w:rPr>
                <w:b/>
                <w:i/>
                <w:sz w:val="24"/>
                <w:szCs w:val="24"/>
                <w:lang w:val="ru-RU"/>
              </w:rPr>
            </w:pPr>
            <w:r w:rsidRPr="00004052">
              <w:rPr>
                <w:b/>
                <w:i/>
                <w:sz w:val="24"/>
                <w:szCs w:val="24"/>
                <w:lang w:val="ru-RU"/>
              </w:rPr>
              <w:t>Учитель.</w:t>
            </w:r>
            <w:r w:rsidRPr="00004052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004052">
              <w:rPr>
                <w:b/>
                <w:i/>
                <w:spacing w:val="-1"/>
                <w:sz w:val="24"/>
                <w:szCs w:val="24"/>
                <w:lang w:val="ru-RU"/>
              </w:rPr>
              <w:t>Школьная</w:t>
            </w:r>
            <w:r w:rsidRPr="00004052"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004052">
              <w:rPr>
                <w:b/>
                <w:i/>
                <w:sz w:val="24"/>
                <w:szCs w:val="24"/>
                <w:lang w:val="ru-RU"/>
              </w:rPr>
              <w:t>команда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r w:rsidRPr="00004052">
              <w:rPr>
                <w:sz w:val="24"/>
                <w:szCs w:val="24"/>
                <w:lang w:val="ru-RU"/>
              </w:rPr>
              <w:t>Единое</w:t>
            </w:r>
            <w:r w:rsidRPr="000040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052">
              <w:rPr>
                <w:sz w:val="24"/>
                <w:szCs w:val="24"/>
                <w:lang w:val="ru-RU"/>
              </w:rPr>
              <w:t>штатное</w:t>
            </w:r>
            <w:r w:rsidRPr="0000405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4052">
              <w:rPr>
                <w:sz w:val="24"/>
                <w:szCs w:val="24"/>
                <w:lang w:val="ru-RU"/>
              </w:rPr>
              <w:t>распи</w:t>
            </w:r>
            <w:r w:rsidRPr="00F44723">
              <w:rPr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004052" w:rsidP="00004052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 и утверждение штатного расписания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4052" w:rsidRPr="00F44723" w:rsidRDefault="00004052" w:rsidP="00004052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9D24D7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004052" w:rsidP="00004052">
            <w:pPr>
              <w:pStyle w:val="TableParagraph"/>
              <w:ind w:left="66" w:firstLine="66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Наличие 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учётного</w:t>
            </w:r>
            <w:r w:rsidRPr="0000405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документ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00405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 инфо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рмацией о структуре образовательной организации</w:t>
            </w:r>
            <w:r w:rsidRPr="0000405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, численности работников, их должностях, квалификации, окладах и надбавках</w:t>
            </w:r>
          </w:p>
        </w:tc>
      </w:tr>
      <w:tr w:rsidR="00F44723" w:rsidRPr="00004052" w:rsidTr="009C306D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00405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00405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Развитие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школьных</w:t>
            </w:r>
            <w:proofErr w:type="spellEnd"/>
            <w:r w:rsidRPr="00F447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команд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004052" w:rsidP="00004052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Утверждение состава школьных команд. Обучение школьных команд. Планирование деятельности школьных команд. Реализация планов деятельности школьных команд.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04052">
              <w:rPr>
                <w:sz w:val="24"/>
                <w:szCs w:val="24"/>
                <w:lang w:val="ru-RU"/>
              </w:rPr>
              <w:t>Методический</w:t>
            </w:r>
          </w:p>
          <w:p w:rsidR="00F44723" w:rsidRPr="00004052" w:rsidRDefault="00F44723" w:rsidP="009D24D7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004052">
              <w:rPr>
                <w:sz w:val="24"/>
                <w:szCs w:val="24"/>
                <w:lang w:val="ru-RU"/>
              </w:rPr>
              <w:t>совет</w:t>
            </w:r>
            <w:r w:rsidRPr="0000405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052">
              <w:rPr>
                <w:sz w:val="24"/>
                <w:szCs w:val="24"/>
                <w:lang w:val="ru-RU"/>
              </w:rPr>
              <w:t>О</w:t>
            </w:r>
            <w:r w:rsidR="009D24D7">
              <w:rPr>
                <w:sz w:val="24"/>
                <w:szCs w:val="24"/>
                <w:lang w:val="ru-RU"/>
              </w:rPr>
              <w:t>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004052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004052" w:rsidP="00004052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Мотивация личностно-профессионального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рост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администрации</w:t>
            </w:r>
            <w:proofErr w:type="spellEnd"/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, учителей, процесс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0405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развития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профессиональной компетентности вс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его педагогического коллектива. Повышение доверия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между участниками образовательных отношений, а также удовлетворенность взаимодействием в процессе образовательной деятельности учащихся, их родителей, учителей.</w:t>
            </w:r>
          </w:p>
        </w:tc>
      </w:tr>
      <w:tr w:rsidR="00F44723" w:rsidRPr="00F44723" w:rsidTr="009C306D">
        <w:trPr>
          <w:trHeight w:val="114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00405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00405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F44723" w:rsidP="00F44723">
            <w:pPr>
              <w:pStyle w:val="TableParagraph"/>
              <w:ind w:left="112" w:right="1440"/>
              <w:rPr>
                <w:sz w:val="24"/>
                <w:szCs w:val="24"/>
                <w:lang w:val="ru-RU"/>
              </w:rPr>
            </w:pPr>
            <w:r w:rsidRPr="00004052">
              <w:rPr>
                <w:sz w:val="24"/>
                <w:szCs w:val="24"/>
                <w:lang w:val="ru-RU"/>
              </w:rPr>
              <w:t>Методическое</w:t>
            </w:r>
            <w:r w:rsidRPr="000040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4052">
              <w:rPr>
                <w:sz w:val="24"/>
                <w:szCs w:val="24"/>
                <w:lang w:val="ru-RU"/>
              </w:rPr>
              <w:t>сопровождение</w:t>
            </w:r>
            <w:r w:rsidRPr="000040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4052">
              <w:rPr>
                <w:spacing w:val="-1"/>
                <w:sz w:val="24"/>
                <w:szCs w:val="24"/>
                <w:lang w:val="ru-RU"/>
              </w:rPr>
              <w:t>педагогического</w:t>
            </w:r>
          </w:p>
          <w:p w:rsidR="00F44723" w:rsidRPr="00004052" w:rsidRDefault="00F44723" w:rsidP="00F44723">
            <w:pPr>
              <w:pStyle w:val="TableParagraph"/>
              <w:spacing w:before="41"/>
              <w:ind w:left="112"/>
              <w:rPr>
                <w:sz w:val="24"/>
                <w:szCs w:val="24"/>
                <w:lang w:val="ru-RU"/>
              </w:rPr>
            </w:pPr>
            <w:r w:rsidRPr="00004052">
              <w:rPr>
                <w:sz w:val="24"/>
                <w:szCs w:val="24"/>
                <w:lang w:val="ru-RU"/>
              </w:rPr>
              <w:t>состава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Default="009D24D7" w:rsidP="00004052">
            <w:pPr>
              <w:pStyle w:val="TableParagraph"/>
              <w:ind w:left="70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Реализация системы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педагогических событий и ситуаций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9D24D7" w:rsidRPr="00004052" w:rsidRDefault="009D24D7" w:rsidP="00004052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Разработка индивидуальных образовательных программ педагога.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</w:p>
          <w:p w:rsidR="00F44723" w:rsidRPr="00F44723" w:rsidRDefault="00F44723" w:rsidP="00F44723">
            <w:pPr>
              <w:pStyle w:val="TableParagraph"/>
              <w:ind w:left="109" w:right="358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директора по У</w:t>
            </w:r>
            <w:r w:rsidR="009D24D7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z w:val="24"/>
                <w:szCs w:val="24"/>
                <w:lang w:val="ru-RU"/>
              </w:rPr>
              <w:t>Р,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методический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совет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D24D7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9D24D7" w:rsidRDefault="00F44723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24D7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04052" w:rsidRDefault="00004052" w:rsidP="009D24D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00405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D24D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004052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реодоление профессионально-личностных проблем педагога</w:t>
            </w:r>
            <w:r w:rsidR="009D24D7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. О</w:t>
            </w:r>
            <w:r w:rsidRPr="00004052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смысление профессионального опыта педагога, актуализация саморазвития, профессиональный успех, личностное развитие.</w:t>
            </w:r>
          </w:p>
        </w:tc>
      </w:tr>
      <w:tr w:rsidR="00F44723" w:rsidRPr="009D24D7" w:rsidTr="009C306D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00405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004052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9D24D7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9D24D7">
              <w:rPr>
                <w:sz w:val="24"/>
                <w:szCs w:val="24"/>
                <w:lang w:val="ru-RU"/>
              </w:rPr>
              <w:t>Повышение</w:t>
            </w:r>
            <w:r w:rsidRPr="009D24D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24D7">
              <w:rPr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9D24D7" w:rsidRDefault="009D24D7" w:rsidP="009D24D7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Планирование и прохождение обучения по программам дополнительного профессионального образования с учетом выявленных профессиональных дефицитов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9D24D7" w:rsidP="00F44723">
            <w:pPr>
              <w:pStyle w:val="TableParagraph"/>
              <w:ind w:left="109" w:right="7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Директор, з</w:t>
            </w:r>
            <w:r w:rsidR="00F44723" w:rsidRPr="00F44723">
              <w:rPr>
                <w:sz w:val="24"/>
                <w:szCs w:val="24"/>
                <w:lang w:val="ru-RU"/>
              </w:rPr>
              <w:t>аместители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директора,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>методический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D24D7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9D24D7" w:rsidRDefault="00F44723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24D7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9D24D7" w:rsidRDefault="009D24D7" w:rsidP="00F44723">
            <w:pPr>
              <w:pStyle w:val="TableParagraph"/>
              <w:ind w:left="112" w:right="85"/>
              <w:rPr>
                <w:sz w:val="24"/>
                <w:szCs w:val="24"/>
                <w:lang w:val="ru-RU"/>
              </w:rPr>
            </w:pPr>
            <w:r w:rsidRPr="009D24D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А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ктуализация сведений</w:t>
            </w:r>
            <w:r w:rsidRPr="009D24D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о но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вовведениях в профессии, обучение</w:t>
            </w:r>
            <w:r w:rsidRPr="009D24D7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работе в новой программе или на новом оборудовании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. Повышение </w:t>
            </w:r>
            <w:r w:rsidRPr="009D24D7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мотивации работников.</w:t>
            </w:r>
          </w:p>
        </w:tc>
      </w:tr>
      <w:tr w:rsidR="00F44723" w:rsidRPr="00F44723" w:rsidTr="009C306D">
        <w:trPr>
          <w:trHeight w:val="1103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1295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Развитие</w:t>
            </w:r>
            <w:proofErr w:type="spellEnd"/>
            <w:r w:rsidRPr="00F4472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системы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4D7" w:rsidRDefault="009D24D7" w:rsidP="009D24D7">
            <w:pPr>
              <w:pStyle w:val="TableParagraph"/>
              <w:ind w:left="70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Реализация модели наставничества в ОО.</w:t>
            </w:r>
          </w:p>
          <w:p w:rsidR="009D24D7" w:rsidRDefault="009D24D7" w:rsidP="009D24D7">
            <w:pPr>
              <w:pStyle w:val="TableParagraph"/>
              <w:ind w:left="70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Наставничество «учитель-учитель».</w:t>
            </w:r>
          </w:p>
          <w:p w:rsidR="00F44723" w:rsidRPr="00F44723" w:rsidRDefault="00F44723" w:rsidP="00F447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 w:right="705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Заместители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директора,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>методический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совет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5A356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F44723" w:rsidRPr="00F44723">
              <w:rPr>
                <w:sz w:val="24"/>
                <w:szCs w:val="24"/>
              </w:rPr>
              <w:t>-2025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5A3566" w:rsidRDefault="009D24D7" w:rsidP="005A3566">
            <w:pPr>
              <w:widowControl/>
              <w:shd w:val="clear" w:color="auto" w:fill="FFFFFF"/>
              <w:autoSpaceDE/>
              <w:autoSpaceDN/>
              <w:ind w:left="66"/>
              <w:rPr>
                <w:color w:val="333333"/>
                <w:sz w:val="24"/>
                <w:szCs w:val="24"/>
                <w:lang w:val="ru-RU" w:eastAsia="ru-RU"/>
              </w:rPr>
            </w:pPr>
            <w:r>
              <w:rPr>
                <w:bCs/>
                <w:color w:val="333333"/>
                <w:sz w:val="24"/>
                <w:szCs w:val="24"/>
                <w:lang w:val="ru-RU" w:eastAsia="ru-RU"/>
              </w:rPr>
              <w:t>К</w:t>
            </w:r>
            <w:r w:rsidRPr="009D24D7">
              <w:rPr>
                <w:bCs/>
                <w:color w:val="333333"/>
                <w:sz w:val="24"/>
                <w:szCs w:val="24"/>
                <w:lang w:val="ru-RU" w:eastAsia="ru-RU"/>
              </w:rPr>
              <w:t>оррект</w:t>
            </w:r>
            <w:r>
              <w:rPr>
                <w:bCs/>
                <w:color w:val="333333"/>
                <w:sz w:val="24"/>
                <w:szCs w:val="24"/>
                <w:lang w:val="ru-RU" w:eastAsia="ru-RU"/>
              </w:rPr>
              <w:t>ирующее/стимулирующее</w:t>
            </w:r>
            <w:r w:rsidRPr="009D24D7">
              <w:rPr>
                <w:bCs/>
                <w:color w:val="333333"/>
                <w:sz w:val="24"/>
                <w:szCs w:val="24"/>
                <w:lang w:val="ru-RU" w:eastAsia="ru-RU"/>
              </w:rPr>
              <w:t xml:space="preserve"> воздействия </w:t>
            </w:r>
            <w:r>
              <w:rPr>
                <w:bCs/>
                <w:color w:val="333333"/>
                <w:sz w:val="24"/>
                <w:szCs w:val="24"/>
                <w:lang w:val="ru-RU" w:eastAsia="ru-RU"/>
              </w:rPr>
              <w:t>на персонал путем профессиональ</w:t>
            </w:r>
            <w:r w:rsidRPr="009D24D7">
              <w:rPr>
                <w:bCs/>
                <w:color w:val="333333"/>
                <w:sz w:val="24"/>
                <w:szCs w:val="24"/>
                <w:lang w:val="ru-RU" w:eastAsia="ru-RU"/>
              </w:rPr>
              <w:t>ной подготовки сотрудников, более опытными без отрыва от реальных задач и трудового процесса</w:t>
            </w:r>
            <w:r w:rsidRPr="009D24D7">
              <w:rPr>
                <w:color w:val="333333"/>
                <w:sz w:val="24"/>
                <w:szCs w:val="24"/>
                <w:lang w:val="ru-RU" w:eastAsia="ru-RU"/>
              </w:rPr>
              <w:t>.</w:t>
            </w:r>
            <w:r>
              <w:rPr>
                <w:color w:val="333333"/>
                <w:sz w:val="24"/>
                <w:szCs w:val="24"/>
                <w:lang w:val="ru-RU" w:eastAsia="ru-RU"/>
              </w:rPr>
              <w:t xml:space="preserve"> Развитие</w:t>
            </w:r>
            <w:r w:rsidRPr="009D24D7">
              <w:rPr>
                <w:color w:val="333333"/>
                <w:sz w:val="24"/>
                <w:szCs w:val="24"/>
                <w:lang w:val="ru-RU" w:eastAsia="ru-RU"/>
              </w:rPr>
              <w:t xml:space="preserve"> у обучаемых сотрудников способности сам</w:t>
            </w:r>
            <w:r w:rsidR="005A3566">
              <w:rPr>
                <w:color w:val="333333"/>
                <w:sz w:val="24"/>
                <w:szCs w:val="24"/>
                <w:lang w:val="ru-RU" w:eastAsia="ru-RU"/>
              </w:rPr>
              <w:t>остоятельно и качественно выпол</w:t>
            </w:r>
            <w:r w:rsidRPr="009D24D7">
              <w:rPr>
                <w:color w:val="333333"/>
                <w:sz w:val="24"/>
                <w:szCs w:val="24"/>
                <w:lang w:val="ru-RU" w:eastAsia="ru-RU"/>
              </w:rPr>
              <w:t>нять возложенные на них трудовые функции, быстро адаптироваться к условиям работы и к позитивным традициям трудового коллектива</w:t>
            </w:r>
            <w:r w:rsidRPr="009D24D7">
              <w:rPr>
                <w:rFonts w:ascii="Arial" w:hAnsi="Arial" w:cs="Arial"/>
                <w:color w:val="333333"/>
                <w:sz w:val="24"/>
                <w:szCs w:val="24"/>
                <w:lang w:val="ru-RU" w:eastAsia="ru-RU"/>
              </w:rPr>
              <w:t>.</w:t>
            </w:r>
          </w:p>
        </w:tc>
      </w:tr>
      <w:tr w:rsidR="00F44723" w:rsidRPr="00F44723" w:rsidTr="009C306D">
        <w:trPr>
          <w:trHeight w:val="138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9D24D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9D24D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82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Участие педагогов в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конкурсном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движении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9D24D7" w:rsidP="00F44723">
            <w:pPr>
              <w:pStyle w:val="TableParagraph"/>
              <w:ind w:left="112" w:right="2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Применять </w:t>
            </w:r>
            <w:r w:rsidR="00F44723" w:rsidRPr="00F44723">
              <w:rPr>
                <w:sz w:val="24"/>
                <w:szCs w:val="24"/>
                <w:lang w:val="ru-RU"/>
              </w:rPr>
              <w:t>меры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стимулирования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участия</w:t>
            </w:r>
            <w:r w:rsidR="00F44723"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педагогов</w:t>
            </w:r>
            <w:r w:rsidR="00F44723"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в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конкурсном</w:t>
            </w:r>
          </w:p>
          <w:p w:rsidR="00F44723" w:rsidRPr="009D24D7" w:rsidRDefault="00F44723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9D24D7">
              <w:rPr>
                <w:sz w:val="24"/>
                <w:szCs w:val="24"/>
                <w:lang w:val="ru-RU"/>
              </w:rPr>
              <w:t>движении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9D24D7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9D24D7"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5A3566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  <w:r w:rsidR="00F44723" w:rsidRPr="009D24D7">
              <w:rPr>
                <w:sz w:val="24"/>
                <w:szCs w:val="24"/>
                <w:lang w:val="ru-RU"/>
              </w:rPr>
              <w:t>-</w:t>
            </w:r>
            <w:r w:rsidR="00F44723" w:rsidRPr="00F44723">
              <w:rPr>
                <w:sz w:val="24"/>
                <w:szCs w:val="24"/>
              </w:rPr>
              <w:t>2025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9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Материальное</w:t>
            </w:r>
            <w:r w:rsidRPr="00F447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стимулирование</w:t>
            </w:r>
            <w:r w:rsidR="009D24D7">
              <w:rPr>
                <w:sz w:val="24"/>
                <w:szCs w:val="24"/>
                <w:lang w:val="ru-RU"/>
              </w:rPr>
              <w:t xml:space="preserve">  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за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высокие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показатели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работы</w:t>
            </w:r>
            <w:r w:rsidR="009D24D7">
              <w:rPr>
                <w:sz w:val="24"/>
                <w:szCs w:val="24"/>
                <w:lang w:val="ru-RU"/>
              </w:rPr>
              <w:t>, за участие в конкурсном движении</w:t>
            </w:r>
          </w:p>
        </w:tc>
      </w:tr>
      <w:tr w:rsidR="00F44723" w:rsidRPr="00F44723" w:rsidTr="005A3566">
        <w:trPr>
          <w:trHeight w:val="1817"/>
        </w:trPr>
        <w:tc>
          <w:tcPr>
            <w:tcW w:w="444" w:type="dxa"/>
            <w:vMerge w:val="restart"/>
          </w:tcPr>
          <w:p w:rsidR="00F44723" w:rsidRPr="00F44723" w:rsidRDefault="00F44723" w:rsidP="00F44723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F44723">
              <w:rPr>
                <w:i/>
                <w:sz w:val="24"/>
                <w:szCs w:val="24"/>
              </w:rPr>
              <w:t>8.</w:t>
            </w:r>
          </w:p>
        </w:tc>
        <w:tc>
          <w:tcPr>
            <w:tcW w:w="1649" w:type="dxa"/>
            <w:vMerge w:val="restart"/>
            <w:tcBorders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333"/>
              <w:rPr>
                <w:b/>
                <w:i/>
                <w:sz w:val="24"/>
                <w:szCs w:val="24"/>
              </w:rPr>
            </w:pPr>
            <w:proofErr w:type="spellStart"/>
            <w:r w:rsidRPr="00F44723">
              <w:rPr>
                <w:b/>
                <w:i/>
                <w:sz w:val="24"/>
                <w:szCs w:val="24"/>
              </w:rPr>
              <w:t>Школьный</w:t>
            </w:r>
            <w:proofErr w:type="spellEnd"/>
            <w:r w:rsidRPr="00F44723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b/>
                <w:i/>
                <w:sz w:val="24"/>
                <w:szCs w:val="24"/>
              </w:rPr>
              <w:t>климат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3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 xml:space="preserve">Наличие </w:t>
            </w:r>
            <w:r w:rsidR="005A3566">
              <w:rPr>
                <w:sz w:val="24"/>
                <w:szCs w:val="24"/>
                <w:lang w:val="ru-RU"/>
              </w:rPr>
              <w:t xml:space="preserve">локальных нормативных актов </w:t>
            </w:r>
            <w:r w:rsidRPr="00F44723">
              <w:rPr>
                <w:sz w:val="24"/>
                <w:szCs w:val="24"/>
                <w:lang w:val="ru-RU"/>
              </w:rPr>
              <w:t>по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 психолого-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педагогического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сопровождения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участников</w:t>
            </w:r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образовательных</w:t>
            </w:r>
            <w:proofErr w:type="spellEnd"/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отношений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5A3566" w:rsidRDefault="005A3566" w:rsidP="005A3566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Корректировка Положения о психолого-педагогическом консилиуме (при необходимости). 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5A3566" w:rsidRDefault="00F44723" w:rsidP="00F44723">
            <w:pPr>
              <w:pStyle w:val="TableParagraph"/>
              <w:ind w:left="109" w:right="174"/>
              <w:rPr>
                <w:sz w:val="24"/>
                <w:szCs w:val="24"/>
                <w:lang w:val="ru-RU"/>
              </w:rPr>
            </w:pPr>
            <w:r w:rsidRPr="005A3566">
              <w:rPr>
                <w:sz w:val="24"/>
                <w:szCs w:val="24"/>
                <w:lang w:val="ru-RU"/>
              </w:rPr>
              <w:t>Директор, педагог-</w:t>
            </w:r>
            <w:r w:rsidRPr="005A356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3566">
              <w:rPr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5A3566" w:rsidRDefault="00F44723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A3566">
              <w:rPr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5A3566" w:rsidRDefault="005A3566" w:rsidP="005A3566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5A3566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Упорядочиван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5A3566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е раб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от</w:t>
            </w:r>
            <w:r w:rsidRPr="005A3566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ы персонала, закрепление гарантий для сотрудников, донесение важной информации до штата работников</w:t>
            </w:r>
          </w:p>
        </w:tc>
      </w:tr>
      <w:tr w:rsidR="00F44723" w:rsidRPr="00F44723" w:rsidTr="009C306D">
        <w:trPr>
          <w:trHeight w:val="110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5A356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  <w:right w:val="single" w:sz="2" w:space="0" w:color="000000"/>
            </w:tcBorders>
          </w:tcPr>
          <w:p w:rsidR="00F44723" w:rsidRPr="005A3566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 w:right="54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Реализация деятельности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педагога-психолога</w:t>
            </w:r>
            <w:r w:rsidRPr="00F447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</w:p>
          <w:p w:rsidR="005A3566" w:rsidRPr="005A3566" w:rsidRDefault="00F44723" w:rsidP="005A3566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социального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педагога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соответствии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</w:t>
            </w:r>
            <w:r w:rsidR="005A3566" w:rsidRPr="005A3566">
              <w:rPr>
                <w:sz w:val="24"/>
                <w:szCs w:val="24"/>
                <w:lang w:val="ru-RU"/>
              </w:rPr>
              <w:t xml:space="preserve"> профессиональными</w:t>
            </w:r>
          </w:p>
          <w:p w:rsidR="00F44723" w:rsidRPr="00F44723" w:rsidRDefault="005A3566" w:rsidP="005A3566">
            <w:pPr>
              <w:pStyle w:val="TableParagraph"/>
              <w:ind w:left="112" w:right="727"/>
              <w:rPr>
                <w:sz w:val="24"/>
                <w:szCs w:val="24"/>
                <w:lang w:val="ru-RU"/>
              </w:rPr>
            </w:pPr>
            <w:proofErr w:type="spellStart"/>
            <w:r w:rsidRPr="00F44723">
              <w:rPr>
                <w:sz w:val="24"/>
                <w:szCs w:val="24"/>
              </w:rPr>
              <w:t>стандартами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5A3566" w:rsidRDefault="00F44723" w:rsidP="00F44723">
            <w:pPr>
              <w:pStyle w:val="TableParagraph"/>
              <w:ind w:left="112" w:right="1128"/>
              <w:rPr>
                <w:sz w:val="24"/>
                <w:szCs w:val="24"/>
                <w:lang w:val="ru-RU"/>
              </w:rPr>
            </w:pPr>
            <w:r w:rsidRPr="005A3566">
              <w:rPr>
                <w:sz w:val="24"/>
                <w:szCs w:val="24"/>
                <w:lang w:val="ru-RU"/>
              </w:rPr>
              <w:t>Реализация</w:t>
            </w:r>
            <w:r w:rsidRPr="005A356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3566">
              <w:rPr>
                <w:sz w:val="24"/>
                <w:szCs w:val="24"/>
                <w:lang w:val="ru-RU"/>
              </w:rPr>
              <w:t>программ</w:t>
            </w:r>
            <w:r w:rsidRPr="005A35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3566">
              <w:rPr>
                <w:sz w:val="24"/>
                <w:szCs w:val="24"/>
                <w:lang w:val="ru-RU"/>
              </w:rPr>
              <w:t>психолого-</w:t>
            </w:r>
          </w:p>
          <w:p w:rsidR="00F44723" w:rsidRPr="005A3566" w:rsidRDefault="005A3566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F44723" w:rsidRPr="005A3566">
              <w:rPr>
                <w:sz w:val="24"/>
                <w:szCs w:val="24"/>
                <w:lang w:val="ru-RU"/>
              </w:rPr>
              <w:t>едагогической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A3566">
              <w:rPr>
                <w:sz w:val="24"/>
                <w:szCs w:val="24"/>
                <w:lang w:val="ru-RU"/>
              </w:rPr>
              <w:t>поддержки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2022-2025</w:t>
            </w:r>
          </w:p>
        </w:tc>
        <w:tc>
          <w:tcPr>
            <w:tcW w:w="3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Pr="005A3566" w:rsidRDefault="005A3566" w:rsidP="005A3566">
            <w:pPr>
              <w:widowControl/>
              <w:autoSpaceDE/>
              <w:autoSpaceDN/>
              <w:ind w:left="66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Выстраивание актуальных взаимосвязанных требований</w:t>
            </w:r>
            <w:r w:rsidRPr="005A3566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к уровню знаний и практиче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ского опыта педагога-психолога</w:t>
            </w:r>
          </w:p>
          <w:p w:rsidR="005A3566" w:rsidRPr="000B3D85" w:rsidRDefault="005A3566" w:rsidP="005A3566">
            <w:pPr>
              <w:widowControl/>
              <w:shd w:val="clear" w:color="auto" w:fill="FFFFFF"/>
              <w:autoSpaceDE/>
              <w:autoSpaceDN/>
              <w:spacing w:after="150"/>
              <w:ind w:left="66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F44723" w:rsidRPr="005A3566" w:rsidRDefault="00F44723" w:rsidP="005A3566">
            <w:pPr>
              <w:pStyle w:val="TableParagraph"/>
              <w:ind w:firstLine="208"/>
              <w:rPr>
                <w:sz w:val="24"/>
                <w:szCs w:val="24"/>
                <w:lang w:val="ru-RU"/>
              </w:rPr>
            </w:pP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436"/>
      </w:tblGrid>
      <w:tr w:rsidR="00F44723" w:rsidRPr="00F44723" w:rsidTr="00703AD6">
        <w:trPr>
          <w:trHeight w:val="1653"/>
        </w:trPr>
        <w:tc>
          <w:tcPr>
            <w:tcW w:w="444" w:type="dxa"/>
            <w:vMerge w:val="restart"/>
          </w:tcPr>
          <w:p w:rsidR="00F44723" w:rsidRPr="005A3566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 w:val="restart"/>
          </w:tcPr>
          <w:p w:rsidR="00F44723" w:rsidRPr="005A3566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2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Создание условий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сопровождения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pacing w:val="-1"/>
                <w:sz w:val="24"/>
                <w:szCs w:val="24"/>
                <w:lang w:val="ru-RU"/>
              </w:rPr>
              <w:t xml:space="preserve">психологическими </w:t>
            </w:r>
            <w:r w:rsidRPr="00F44723">
              <w:rPr>
                <w:sz w:val="24"/>
                <w:szCs w:val="24"/>
                <w:lang w:val="ru-RU"/>
              </w:rPr>
              <w:t>службами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 соответствии с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Методическими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рекомендациями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5A3566" w:rsidRDefault="005A3566" w:rsidP="00F65CFC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Утверждение состава </w:t>
            </w:r>
            <w:proofErr w:type="spellStart"/>
            <w:r>
              <w:rPr>
                <w:sz w:val="24"/>
                <w:szCs w:val="24"/>
                <w:lang w:val="ru-RU"/>
              </w:rPr>
              <w:t>ППк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плана работы </w:t>
            </w:r>
            <w:proofErr w:type="spellStart"/>
            <w:r>
              <w:rPr>
                <w:sz w:val="24"/>
                <w:szCs w:val="24"/>
                <w:lang w:val="ru-RU"/>
              </w:rPr>
              <w:t>ППк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проведение заседаний </w:t>
            </w:r>
            <w:proofErr w:type="spellStart"/>
            <w:r>
              <w:rPr>
                <w:sz w:val="24"/>
                <w:szCs w:val="24"/>
                <w:lang w:val="ru-RU"/>
              </w:rPr>
              <w:t>ППк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направление обучающихся на ТПМПК. Отслеживание </w:t>
            </w:r>
            <w:proofErr w:type="gramStart"/>
            <w:r>
              <w:rPr>
                <w:sz w:val="24"/>
                <w:szCs w:val="24"/>
                <w:lang w:val="ru-RU"/>
              </w:rPr>
              <w:t>результатов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обучающихся в динамике. Контроль выполнения рекомендаций </w:t>
            </w:r>
            <w:proofErr w:type="spellStart"/>
            <w:r>
              <w:rPr>
                <w:sz w:val="24"/>
                <w:szCs w:val="24"/>
                <w:lang w:val="ru-RU"/>
              </w:rPr>
              <w:t>ППк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ТПМПК.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65CFC" w:rsidRDefault="00F65CFC" w:rsidP="00F65CF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F65CFC">
              <w:rPr>
                <w:sz w:val="24"/>
                <w:szCs w:val="24"/>
                <w:lang w:val="ru-RU"/>
              </w:rPr>
              <w:t>Реализации государственной политики в сфере развития психологической службы в системе общего образования</w:t>
            </w:r>
          </w:p>
        </w:tc>
      </w:tr>
      <w:tr w:rsidR="00F44723" w:rsidRPr="00F44723" w:rsidTr="00F65CFC">
        <w:trPr>
          <w:trHeight w:val="419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65CFC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65CFC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19"/>
              <w:jc w:val="both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Организация сопровождения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 соответствии с Концепцией</w:t>
            </w:r>
            <w:r w:rsidRPr="00F4472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развития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психологической</w:t>
            </w:r>
          </w:p>
          <w:p w:rsidR="00F44723" w:rsidRPr="00F44723" w:rsidRDefault="00F44723" w:rsidP="00F44723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65CFC" w:rsidRDefault="00F65CFC" w:rsidP="00F65CFC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Включение цифровых ресурсов в деятельность педагога-психолога, в том числе в цифровую систему</w:t>
            </w:r>
            <w:r w:rsidRPr="00F65CFC">
              <w:rPr>
                <w:sz w:val="24"/>
                <w:szCs w:val="24"/>
                <w:lang w:val="ru-RU"/>
              </w:rPr>
              <w:t xml:space="preserve"> сетевого взаимодействия профессионального сообщества педагогов-психологов</w:t>
            </w:r>
            <w:r>
              <w:rPr>
                <w:sz w:val="24"/>
                <w:szCs w:val="24"/>
                <w:lang w:val="ru-RU"/>
              </w:rPr>
              <w:t>. Деятельность педагога-психолога в методических объединениях.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65CFC" w:rsidRDefault="00F44723" w:rsidP="00F4472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F65CFC">
              <w:rPr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65CFC" w:rsidRDefault="00F44723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65CFC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FC" w:rsidRPr="00F65CFC" w:rsidRDefault="00F65CFC" w:rsidP="00F65CF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F65CFC">
              <w:rPr>
                <w:sz w:val="24"/>
                <w:szCs w:val="24"/>
                <w:lang w:val="ru-RU"/>
              </w:rPr>
              <w:t>оступность</w:t>
            </w:r>
          </w:p>
          <w:p w:rsidR="00F65CFC" w:rsidRPr="00F65CFC" w:rsidRDefault="00F65CFC" w:rsidP="00F65CF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F65CFC">
              <w:rPr>
                <w:sz w:val="24"/>
                <w:szCs w:val="24"/>
                <w:lang w:val="ru-RU"/>
              </w:rPr>
              <w:t>психол</w:t>
            </w:r>
            <w:r>
              <w:rPr>
                <w:sz w:val="24"/>
                <w:szCs w:val="24"/>
                <w:lang w:val="ru-RU"/>
              </w:rPr>
              <w:t>огической помощи. Обеспечение</w:t>
            </w:r>
          </w:p>
          <w:p w:rsidR="00F65CFC" w:rsidRPr="00F65CFC" w:rsidRDefault="00F65CFC" w:rsidP="00F65CF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психологической службы научно-методической поддержкой. Повышение</w:t>
            </w:r>
          </w:p>
          <w:p w:rsidR="00F65CFC" w:rsidRPr="00F65CFC" w:rsidRDefault="00F65CFC" w:rsidP="00F65CF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качества</w:t>
            </w:r>
            <w:r w:rsidRPr="00F65CFC">
              <w:rPr>
                <w:sz w:val="24"/>
                <w:szCs w:val="24"/>
                <w:lang w:val="ru-RU"/>
              </w:rPr>
              <w:t xml:space="preserve"> инклюзии и интеграции детей с ограниченными возможностями</w:t>
            </w:r>
          </w:p>
          <w:p w:rsidR="00F65CFC" w:rsidRPr="00F65CFC" w:rsidRDefault="00F65CFC" w:rsidP="00F65CF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 w:rsidRPr="00F65CFC">
              <w:rPr>
                <w:sz w:val="24"/>
                <w:szCs w:val="24"/>
                <w:lang w:val="ru-RU"/>
              </w:rPr>
              <w:t>здоровья и инвали</w:t>
            </w:r>
            <w:r>
              <w:rPr>
                <w:sz w:val="24"/>
                <w:szCs w:val="24"/>
                <w:lang w:val="ru-RU"/>
              </w:rPr>
              <w:t>дностью в социум. Психологическая служба</w:t>
            </w:r>
            <w:r w:rsidRPr="00F65CFC">
              <w:rPr>
                <w:sz w:val="24"/>
                <w:szCs w:val="24"/>
                <w:lang w:val="ru-RU"/>
              </w:rPr>
              <w:t xml:space="preserve"> модернизирована и дополнена цифровыми</w:t>
            </w:r>
          </w:p>
          <w:p w:rsidR="00F65CFC" w:rsidRPr="00F65CFC" w:rsidRDefault="00F65CFC" w:rsidP="00F65CF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помощниками.</w:t>
            </w:r>
          </w:p>
          <w:p w:rsidR="00F44723" w:rsidRPr="00F65CFC" w:rsidRDefault="00F44723" w:rsidP="00F65CF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703AD6">
        <w:trPr>
          <w:trHeight w:val="1655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65CFC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65CFC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25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Проведение социально-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психологического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тестирования обучающихся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(профилактика незаконного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потребления</w:t>
            </w:r>
            <w:r w:rsidRPr="00F447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наркотических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и</w:t>
            </w:r>
            <w:r w:rsidRPr="00F447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психотропных</w:t>
            </w:r>
            <w:proofErr w:type="spellEnd"/>
            <w:r w:rsidRPr="00F447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средств</w:t>
            </w:r>
            <w:proofErr w:type="spellEnd"/>
            <w:r w:rsidRPr="00F44723">
              <w:rPr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CFC" w:rsidRPr="00F65CFC" w:rsidRDefault="00F65CFC" w:rsidP="00F65CFC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F65CFC">
              <w:rPr>
                <w:sz w:val="24"/>
                <w:szCs w:val="24"/>
                <w:lang w:val="ru-RU"/>
              </w:rPr>
              <w:t>оциально-психологическое</w:t>
            </w:r>
          </w:p>
          <w:p w:rsidR="00F65CFC" w:rsidRPr="00F65CFC" w:rsidRDefault="00F65CFC" w:rsidP="00F65CFC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 w:rsidRPr="00F65CFC">
              <w:rPr>
                <w:sz w:val="24"/>
                <w:szCs w:val="24"/>
                <w:lang w:val="ru-RU"/>
              </w:rPr>
              <w:t>тестирование на предмет раннего</w:t>
            </w:r>
          </w:p>
          <w:p w:rsidR="00F65CFC" w:rsidRPr="000B3D85" w:rsidRDefault="00F65CFC" w:rsidP="00F65CFC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 w:rsidRPr="000B3D85">
              <w:rPr>
                <w:sz w:val="24"/>
                <w:szCs w:val="24"/>
                <w:lang w:val="ru-RU"/>
              </w:rPr>
              <w:t>выявления незаконного</w:t>
            </w:r>
          </w:p>
          <w:p w:rsidR="00F65CFC" w:rsidRPr="000B3D85" w:rsidRDefault="00F65CFC" w:rsidP="00F65CFC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 w:rsidRPr="000B3D85">
              <w:rPr>
                <w:sz w:val="24"/>
                <w:szCs w:val="24"/>
                <w:lang w:val="ru-RU"/>
              </w:rPr>
              <w:t>потребления наркотических средств</w:t>
            </w:r>
          </w:p>
          <w:p w:rsidR="00F44723" w:rsidRPr="000B3D85" w:rsidRDefault="00F65CFC" w:rsidP="00F65CFC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 w:rsidRPr="000B3D85">
              <w:rPr>
                <w:sz w:val="24"/>
                <w:szCs w:val="24"/>
                <w:lang w:val="ru-RU"/>
              </w:rPr>
              <w:lastRenderedPageBreak/>
              <w:t>и психотропных веществ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lastRenderedPageBreak/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28633F">
            <w:pPr>
              <w:pStyle w:val="TableParagraph"/>
              <w:ind w:left="108" w:right="263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Сентябрь,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октябрь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8633F"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65CFC" w:rsidRDefault="00F65CFC" w:rsidP="0028633F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555555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F65CFC">
              <w:rPr>
                <w:color w:val="555555"/>
                <w:sz w:val="24"/>
                <w:szCs w:val="24"/>
                <w:shd w:val="clear" w:color="auto" w:fill="FFFFFF"/>
                <w:lang w:val="ru-RU"/>
              </w:rPr>
              <w:t xml:space="preserve">ыявление наиболее действенных факторов риска и защиты в проблеме злоупотребления наркотиками. </w:t>
            </w:r>
            <w:r w:rsidR="0028633F">
              <w:rPr>
                <w:color w:val="555555"/>
                <w:sz w:val="24"/>
                <w:szCs w:val="24"/>
                <w:shd w:val="clear" w:color="auto" w:fill="FFFFFF"/>
                <w:lang w:val="ru-RU"/>
              </w:rPr>
              <w:t>Принятие</w:t>
            </w:r>
            <w:r w:rsidRPr="00F65CFC">
              <w:rPr>
                <w:color w:val="555555"/>
                <w:sz w:val="24"/>
                <w:szCs w:val="24"/>
                <w:shd w:val="clear" w:color="auto" w:fill="FFFFFF"/>
                <w:lang w:val="ru-RU"/>
              </w:rPr>
              <w:t xml:space="preserve"> решения о проведении профилактических медицинских осмотров обучающихся.</w:t>
            </w:r>
          </w:p>
        </w:tc>
      </w:tr>
      <w:tr w:rsidR="00F44723" w:rsidRPr="00F44723" w:rsidTr="0028633F">
        <w:trPr>
          <w:trHeight w:val="62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F44723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</w:t>
            </w:r>
            <w:r w:rsidRPr="00F447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в</w:t>
            </w:r>
            <w:r w:rsidRPr="00F447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организации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социального</w:t>
            </w:r>
            <w:r w:rsidRPr="00F447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28633F" w:rsidP="00F44723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банка данных об учащихся, социального портрета. Уче</w:t>
            </w:r>
            <w:r w:rsidR="00BF1944">
              <w:rPr>
                <w:sz w:val="24"/>
                <w:szCs w:val="24"/>
                <w:lang w:val="ru-RU"/>
              </w:rPr>
              <w:t>т обучающихся,</w:t>
            </w:r>
            <w:r>
              <w:rPr>
                <w:sz w:val="24"/>
                <w:szCs w:val="24"/>
                <w:lang w:val="ru-RU"/>
              </w:rPr>
              <w:t xml:space="preserve"> поставленных на все виды учета. Проведение работы с обучающимися, учителями, родителями (законными представителями). Проведение Совета профилактики.  Изучение социально-бытовых условий семей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28633F" w:rsidP="0028633F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Директор, заместитель директора по ВР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28633F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2023-2025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28633F" w:rsidP="0028633F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риоритет созданию здорового микроклимата в коллективе, </w:t>
            </w:r>
            <w:proofErr w:type="spellStart"/>
            <w:r w:rsidRPr="0028633F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гуман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изации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межличностных отношений. Реализация способностей каждого, защита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интересов личности,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633F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организаци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досуга, в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ключение 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8633F"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социальную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полезную деятельность. Изучение специальных проблем школьников и учителей, принятие мер по их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решению.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оддержание постоянной связи</w:t>
            </w:r>
            <w:r w:rsidRPr="0028633F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с семьями учащихся.</w:t>
            </w:r>
          </w:p>
        </w:tc>
      </w:tr>
      <w:tr w:rsidR="00F44723" w:rsidRPr="00F44723" w:rsidTr="00703AD6">
        <w:trPr>
          <w:trHeight w:val="594"/>
        </w:trPr>
        <w:tc>
          <w:tcPr>
            <w:tcW w:w="444" w:type="dxa"/>
            <w:vMerge/>
            <w:tcBorders>
              <w:top w:val="nil"/>
            </w:tcBorders>
          </w:tcPr>
          <w:p w:rsidR="00F44723" w:rsidRPr="0028633F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28633F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28633F">
              <w:rPr>
                <w:sz w:val="24"/>
                <w:szCs w:val="24"/>
                <w:lang w:val="ru-RU"/>
              </w:rPr>
              <w:t>Наличие</w:t>
            </w:r>
            <w:r w:rsidRPr="002863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8633F">
              <w:rPr>
                <w:sz w:val="24"/>
                <w:szCs w:val="24"/>
                <w:lang w:val="ru-RU"/>
              </w:rPr>
              <w:t>психологической</w:t>
            </w:r>
          </w:p>
          <w:p w:rsidR="00F44723" w:rsidRPr="0028633F" w:rsidRDefault="00F44723" w:rsidP="00F44723">
            <w:pPr>
              <w:pStyle w:val="TableParagraph"/>
              <w:spacing w:before="43"/>
              <w:ind w:left="110"/>
              <w:rPr>
                <w:sz w:val="24"/>
                <w:szCs w:val="24"/>
                <w:lang w:val="ru-RU"/>
              </w:rPr>
            </w:pPr>
            <w:r w:rsidRPr="0028633F">
              <w:rPr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28633F" w:rsidP="0028633F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индивидуальных и групповых консультаций, тренингов. Предоставление рекомендаций учителям и родителям (законным представителям) по обучению и воспитанию обучающихся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28633F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Педагог-психолог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28633F" w:rsidRDefault="00F44723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8633F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33F" w:rsidRPr="0028633F" w:rsidRDefault="0028633F" w:rsidP="000D6CB7">
            <w:pPr>
              <w:widowControl/>
              <w:shd w:val="clear" w:color="auto" w:fill="FFFFFF"/>
              <w:autoSpaceDE/>
              <w:autoSpaceDN/>
              <w:ind w:left="66"/>
              <w:rPr>
                <w:color w:val="333333"/>
                <w:sz w:val="24"/>
                <w:szCs w:val="24"/>
                <w:lang w:val="ru-RU" w:eastAsia="ru-RU"/>
              </w:rPr>
            </w:pPr>
            <w:r w:rsidRPr="000D6CB7">
              <w:rPr>
                <w:color w:val="333333"/>
                <w:sz w:val="24"/>
                <w:szCs w:val="24"/>
                <w:lang w:val="ru-RU" w:eastAsia="ru-RU"/>
              </w:rPr>
              <w:t>Квалифицированная</w:t>
            </w:r>
            <w:r w:rsidRPr="0028633F">
              <w:rPr>
                <w:color w:val="333333"/>
                <w:sz w:val="24"/>
                <w:szCs w:val="24"/>
                <w:lang w:val="ru-RU" w:eastAsia="ru-RU"/>
              </w:rPr>
              <w:t xml:space="preserve"> помощь при расстройстве психики человека.</w:t>
            </w:r>
            <w:r w:rsidR="000D6CB7">
              <w:rPr>
                <w:color w:val="333333"/>
                <w:sz w:val="24"/>
                <w:szCs w:val="24"/>
                <w:lang w:val="ru-RU" w:eastAsia="ru-RU"/>
              </w:rPr>
              <w:t xml:space="preserve"> П</w:t>
            </w:r>
            <w:r w:rsidRPr="0028633F">
              <w:rPr>
                <w:color w:val="333333"/>
                <w:sz w:val="24"/>
                <w:szCs w:val="24"/>
                <w:lang w:val="ru-RU" w:eastAsia="ru-RU"/>
              </w:rPr>
              <w:t>сихологическое оказание помощи населению и удовлетворение растущих потребностей людей в понимании причин происходящих событий в их жизни.</w:t>
            </w:r>
          </w:p>
          <w:p w:rsidR="00F44723" w:rsidRPr="0028633F" w:rsidRDefault="00F44723" w:rsidP="0028633F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</w:p>
        </w:tc>
      </w:tr>
      <w:tr w:rsidR="00F44723" w:rsidRPr="00F44723" w:rsidTr="00703AD6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:rsidR="00F44723" w:rsidRPr="0028633F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28633F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28633F">
              <w:rPr>
                <w:sz w:val="24"/>
                <w:szCs w:val="24"/>
                <w:lang w:val="ru-RU"/>
              </w:rPr>
              <w:t>Нали</w:t>
            </w:r>
            <w:r w:rsidRPr="00F44723">
              <w:rPr>
                <w:sz w:val="24"/>
                <w:szCs w:val="24"/>
              </w:rPr>
              <w:t>чие</w:t>
            </w:r>
            <w:proofErr w:type="spellEnd"/>
            <w:r w:rsidRPr="00F447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кабинета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педагога</w:t>
            </w:r>
            <w:proofErr w:type="spellEnd"/>
            <w:r w:rsidRPr="00F44723">
              <w:rPr>
                <w:sz w:val="24"/>
                <w:szCs w:val="24"/>
              </w:rPr>
              <w:t>-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Дооборудовать</w:t>
            </w:r>
            <w:proofErr w:type="spellEnd"/>
          </w:p>
          <w:p w:rsidR="00F44723" w:rsidRPr="00F44723" w:rsidRDefault="00F44723" w:rsidP="00F44723">
            <w:pPr>
              <w:pStyle w:val="TableParagraph"/>
              <w:ind w:left="112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кабинет</w:t>
            </w:r>
            <w:proofErr w:type="spellEnd"/>
            <w:r w:rsidRPr="00F447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2023-2024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D6CB7" w:rsidRDefault="000D6CB7" w:rsidP="000D6C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Создание рациональных условий</w:t>
            </w:r>
            <w:r w:rsidRPr="000D6CB7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для реализации основных направлений деятельности службы практической психо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логии образования и</w:t>
            </w:r>
            <w:r w:rsidRPr="000D6CB7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ее успешности. </w:t>
            </w:r>
          </w:p>
        </w:tc>
      </w:tr>
      <w:tr w:rsidR="00F44723" w:rsidRPr="00F44723" w:rsidTr="00703AD6">
        <w:trPr>
          <w:trHeight w:val="1380"/>
        </w:trPr>
        <w:tc>
          <w:tcPr>
            <w:tcW w:w="444" w:type="dxa"/>
            <w:vMerge/>
            <w:tcBorders>
              <w:top w:val="nil"/>
            </w:tcBorders>
          </w:tcPr>
          <w:p w:rsidR="00F44723" w:rsidRPr="000D6CB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0D6CB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544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Наличие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автоматизированного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рабочего места педагога-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психолога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социального</w:t>
            </w:r>
          </w:p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D6CB7" w:rsidRDefault="00BF1944" w:rsidP="00BF1944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Использование </w:t>
            </w:r>
            <w:r w:rsidR="000D6CB7">
              <w:rPr>
                <w:sz w:val="24"/>
                <w:szCs w:val="24"/>
                <w:lang w:val="ru-RU"/>
              </w:rPr>
              <w:t xml:space="preserve">цифровых ресурсов </w:t>
            </w:r>
            <w:r>
              <w:rPr>
                <w:sz w:val="24"/>
                <w:szCs w:val="24"/>
                <w:lang w:val="ru-RU"/>
              </w:rPr>
              <w:t>для проведения консультаций, тренингов, обследования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D6CB7" w:rsidRDefault="000D6CB7" w:rsidP="000D6CB7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Директор, заместитель директора по АХЧ, педагог-психолог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D6CB7" w:rsidRDefault="000D6CB7" w:rsidP="00F4472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2023-2025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CB7" w:rsidRPr="00F65CFC" w:rsidRDefault="000D6CB7" w:rsidP="000D6C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F65CFC">
              <w:rPr>
                <w:sz w:val="24"/>
                <w:szCs w:val="24"/>
                <w:lang w:val="ru-RU"/>
              </w:rPr>
              <w:t>оступность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65CFC">
              <w:rPr>
                <w:sz w:val="24"/>
                <w:szCs w:val="24"/>
                <w:lang w:val="ru-RU"/>
              </w:rPr>
              <w:t>психол</w:t>
            </w:r>
            <w:r>
              <w:rPr>
                <w:sz w:val="24"/>
                <w:szCs w:val="24"/>
                <w:lang w:val="ru-RU"/>
              </w:rPr>
              <w:t>огической помощи. Обеспечение</w:t>
            </w:r>
          </w:p>
          <w:p w:rsidR="000D6CB7" w:rsidRPr="00F65CFC" w:rsidRDefault="000D6CB7" w:rsidP="000D6C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психологической службы научно-методической поддержкой. Психологическая служба</w:t>
            </w:r>
            <w:r w:rsidRPr="00F65CFC">
              <w:rPr>
                <w:sz w:val="24"/>
                <w:szCs w:val="24"/>
                <w:lang w:val="ru-RU"/>
              </w:rPr>
              <w:t xml:space="preserve"> модернизирована и дополнена цифровыми</w:t>
            </w:r>
          </w:p>
          <w:p w:rsidR="000D6CB7" w:rsidRPr="00F65CFC" w:rsidRDefault="000D6CB7" w:rsidP="000D6CB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помощниками.</w:t>
            </w:r>
          </w:p>
          <w:p w:rsidR="00F44723" w:rsidRPr="000D6CB7" w:rsidRDefault="00F44723" w:rsidP="000D6C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</w:p>
        </w:tc>
      </w:tr>
      <w:tr w:rsidR="00F44723" w:rsidRPr="000D6CB7" w:rsidTr="00703AD6">
        <w:trPr>
          <w:trHeight w:val="832"/>
        </w:trPr>
        <w:tc>
          <w:tcPr>
            <w:tcW w:w="444" w:type="dxa"/>
            <w:vMerge/>
            <w:tcBorders>
              <w:top w:val="nil"/>
            </w:tcBorders>
          </w:tcPr>
          <w:p w:rsidR="00F44723" w:rsidRPr="000D6CB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0D6CB7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Повышение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квалификации</w:t>
            </w:r>
          </w:p>
          <w:p w:rsidR="00F44723" w:rsidRPr="00F44723" w:rsidRDefault="00F44723" w:rsidP="00F44723">
            <w:pPr>
              <w:pStyle w:val="TableParagraph"/>
              <w:ind w:left="110" w:right="61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штатных педагогов-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психологов,</w:t>
            </w:r>
            <w:r w:rsidRPr="00F447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социальных</w:t>
            </w:r>
            <w:r w:rsidR="000D6CB7">
              <w:rPr>
                <w:sz w:val="24"/>
                <w:szCs w:val="24"/>
                <w:lang w:val="ru-RU"/>
              </w:rPr>
              <w:t xml:space="preserve"> педагогов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0D6CB7" w:rsidP="000D6CB7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Планирование и прохождение обучения по программам дополнительного профессионального образования с учетом выявленных профессиональных дефицитов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0D6CB7" w:rsidP="000D6CB7">
            <w:pPr>
              <w:pStyle w:val="TableParagraph"/>
              <w:ind w:left="62" w:hanging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Педагог-психолог, социальный педагог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D6CB7" w:rsidRDefault="000D6CB7" w:rsidP="000D6CB7">
            <w:pPr>
              <w:pStyle w:val="TableParagraph"/>
              <w:ind w:left="108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0D6CB7" w:rsidRDefault="00BF1944" w:rsidP="00BF1944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Владение </w:t>
            </w:r>
            <w:r w:rsidR="000D6CB7" w:rsidRPr="000D6CB7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достаточными знаниями о социально-психологической ситуа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ции в образовательной организации, умение</w:t>
            </w:r>
            <w:r w:rsidR="000D6CB7" w:rsidRPr="000D6CB7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определять перспективы своего профессионального развития и развития психоло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гической службы в целом. У</w:t>
            </w:r>
            <w:r w:rsidR="000D6CB7" w:rsidRPr="000D6CB7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мение осуществлять выбор оптимальных стратегий взаимодействия с различными структурами внутри и вне о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бразовательной организации</w:t>
            </w:r>
            <w:r w:rsidR="000D6CB7" w:rsidRPr="000D6CB7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49"/>
        <w:gridCol w:w="3260"/>
        <w:gridCol w:w="2413"/>
        <w:gridCol w:w="2269"/>
        <w:gridCol w:w="1418"/>
        <w:gridCol w:w="3436"/>
      </w:tblGrid>
      <w:tr w:rsidR="00F44723" w:rsidRPr="00F44723" w:rsidTr="00BF1944">
        <w:trPr>
          <w:trHeight w:val="5660"/>
        </w:trPr>
        <w:tc>
          <w:tcPr>
            <w:tcW w:w="444" w:type="dxa"/>
            <w:vMerge w:val="restart"/>
          </w:tcPr>
          <w:p w:rsidR="00F44723" w:rsidRPr="000B3D85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 w:val="restart"/>
          </w:tcPr>
          <w:p w:rsidR="00F44723" w:rsidRPr="000B3D85" w:rsidRDefault="00F44723" w:rsidP="00F447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264"/>
              <w:rPr>
                <w:sz w:val="24"/>
                <w:szCs w:val="24"/>
              </w:rPr>
            </w:pPr>
            <w:proofErr w:type="spellStart"/>
            <w:r w:rsidRPr="00F44723">
              <w:rPr>
                <w:spacing w:val="-1"/>
                <w:sz w:val="24"/>
                <w:szCs w:val="24"/>
              </w:rPr>
              <w:t>Антибуллинговые</w:t>
            </w:r>
            <w:proofErr w:type="spellEnd"/>
            <w:r w:rsidRPr="00F4472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44723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BF1944" w:rsidRDefault="00BF1944" w:rsidP="00BF1944">
            <w:pPr>
              <w:widowControl/>
              <w:autoSpaceDE/>
              <w:autoSpaceDN/>
              <w:spacing w:before="100" w:beforeAutospacing="1" w:after="100" w:afterAutospacing="1"/>
              <w:ind w:left="70"/>
              <w:rPr>
                <w:color w:val="212529"/>
                <w:sz w:val="24"/>
                <w:szCs w:val="24"/>
                <w:lang w:val="ru-RU" w:eastAsia="ru-RU"/>
              </w:rPr>
            </w:pPr>
            <w:r>
              <w:rPr>
                <w:color w:val="212529"/>
                <w:sz w:val="24"/>
                <w:szCs w:val="24"/>
                <w:lang w:val="ru-RU" w:eastAsia="ru-RU"/>
              </w:rPr>
              <w:t>П</w:t>
            </w:r>
            <w:r w:rsidRPr="00BF1944">
              <w:rPr>
                <w:color w:val="212529"/>
                <w:sz w:val="24"/>
                <w:szCs w:val="24"/>
                <w:lang w:val="ru-RU" w:eastAsia="ru-RU"/>
              </w:rPr>
              <w:t>рофилактика всех форм насилия над учащимися дома, в образовательной орг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>анизации, в общественных местах. О</w:t>
            </w:r>
            <w:r w:rsidRPr="00BF1944">
              <w:rPr>
                <w:color w:val="212529"/>
                <w:sz w:val="24"/>
                <w:szCs w:val="24"/>
                <w:lang w:val="ru-RU" w:eastAsia="ru-RU"/>
              </w:rPr>
              <w:t>рганизация совместной работы с родителями по повышению их уровня образованности и компетентности в различных трудных жиз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>ненных ситуациях. С</w:t>
            </w:r>
            <w:r w:rsidRPr="00BF1944">
              <w:rPr>
                <w:color w:val="212529"/>
                <w:sz w:val="24"/>
                <w:szCs w:val="24"/>
                <w:lang w:val="ru-RU" w:eastAsia="ru-RU"/>
              </w:rPr>
              <w:t>отрудничество с правоохранительными органами, органами здравоохранения, социальной защиты и т.п</w:t>
            </w:r>
            <w:r w:rsidRPr="00BF1944">
              <w:rPr>
                <w:rFonts w:ascii="Arial" w:hAnsi="Arial" w:cs="Arial"/>
                <w:color w:val="212529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BF1944" w:rsidRDefault="00F44723" w:rsidP="00F44723">
            <w:pPr>
              <w:pStyle w:val="TableParagraph"/>
              <w:ind w:left="109" w:right="228"/>
              <w:rPr>
                <w:sz w:val="24"/>
                <w:szCs w:val="24"/>
                <w:lang w:val="ru-RU"/>
              </w:rPr>
            </w:pPr>
            <w:r w:rsidRPr="00BF1944">
              <w:rPr>
                <w:sz w:val="24"/>
                <w:szCs w:val="24"/>
                <w:lang w:val="ru-RU"/>
              </w:rPr>
              <w:t>Педагог-психолог,</w:t>
            </w:r>
            <w:r w:rsidRPr="00BF194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944">
              <w:rPr>
                <w:sz w:val="24"/>
                <w:szCs w:val="24"/>
                <w:lang w:val="ru-RU"/>
              </w:rPr>
              <w:t>социальный</w:t>
            </w:r>
          </w:p>
          <w:p w:rsidR="00F44723" w:rsidRPr="00F44723" w:rsidRDefault="00F44723" w:rsidP="00F44723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F44723">
              <w:rPr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2022-2023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90E50" w:rsidRDefault="00390E50" w:rsidP="00390E50">
            <w:pPr>
              <w:widowControl/>
              <w:autoSpaceDE/>
              <w:autoSpaceDN/>
              <w:spacing w:before="100" w:beforeAutospacing="1" w:after="100" w:afterAutospacing="1"/>
              <w:ind w:left="240"/>
              <w:rPr>
                <w:color w:val="212529"/>
                <w:sz w:val="24"/>
                <w:szCs w:val="24"/>
                <w:lang w:val="ru-RU" w:eastAsia="ru-RU"/>
              </w:rPr>
            </w:pPr>
            <w:r>
              <w:rPr>
                <w:color w:val="212529"/>
                <w:sz w:val="24"/>
                <w:szCs w:val="24"/>
                <w:lang w:val="ru-RU" w:eastAsia="ru-RU"/>
              </w:rPr>
              <w:t>Ф</w:t>
            </w:r>
            <w:r w:rsidR="00BF1944" w:rsidRPr="00390E50">
              <w:rPr>
                <w:color w:val="212529"/>
                <w:sz w:val="24"/>
                <w:szCs w:val="24"/>
                <w:lang w:val="ru-RU" w:eastAsia="ru-RU"/>
              </w:rPr>
              <w:t>ормиров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>ание в образовательной деятельности</w:t>
            </w:r>
            <w:r w:rsidR="00BF1944" w:rsidRPr="00390E50">
              <w:rPr>
                <w:color w:val="212529"/>
                <w:sz w:val="24"/>
                <w:szCs w:val="24"/>
                <w:lang w:eastAsia="ru-RU"/>
              </w:rPr>
              <w:t> </w:t>
            </w:r>
            <w:r w:rsidR="00BF1944" w:rsidRPr="00390E50">
              <w:rPr>
                <w:color w:val="212529"/>
                <w:sz w:val="24"/>
                <w:szCs w:val="24"/>
                <w:lang w:val="ru-RU" w:eastAsia="ru-RU"/>
              </w:rPr>
              <w:t>нетерпимого отношения к различным проявлениям нас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>илия по отношению к обучающимся. П</w:t>
            </w:r>
            <w:r w:rsidR="00BF1944" w:rsidRPr="00BF1944">
              <w:rPr>
                <w:color w:val="212529"/>
                <w:sz w:val="24"/>
                <w:szCs w:val="24"/>
                <w:lang w:val="ru-RU" w:eastAsia="ru-RU"/>
              </w:rPr>
              <w:t xml:space="preserve">овышение информированности обучающихся 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 xml:space="preserve">о возможных рисках и опасностях, </w:t>
            </w:r>
            <w:r w:rsidR="00BF1944" w:rsidRPr="00BF1944">
              <w:rPr>
                <w:color w:val="212529"/>
                <w:sz w:val="24"/>
                <w:szCs w:val="24"/>
                <w:lang w:val="ru-RU" w:eastAsia="ru-RU"/>
              </w:rPr>
              <w:t>ответственности родителей за дейс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>твия, направленные против детей. В</w:t>
            </w:r>
            <w:r w:rsidR="00BF1944" w:rsidRPr="00BF1944">
              <w:rPr>
                <w:color w:val="212529"/>
                <w:sz w:val="24"/>
                <w:szCs w:val="24"/>
                <w:lang w:val="ru-RU" w:eastAsia="ru-RU"/>
              </w:rPr>
              <w:t>оспитание у обучающихся уважения к правам человека, личности, как к</w:t>
            </w:r>
            <w:r>
              <w:rPr>
                <w:color w:val="212529"/>
                <w:sz w:val="24"/>
                <w:szCs w:val="24"/>
                <w:lang w:val="ru-RU" w:eastAsia="ru-RU"/>
              </w:rPr>
              <w:t xml:space="preserve"> неповторимой сущности человека. Ф</w:t>
            </w:r>
            <w:r w:rsidR="00BF1944" w:rsidRPr="00BF1944">
              <w:rPr>
                <w:color w:val="212529"/>
                <w:sz w:val="24"/>
                <w:szCs w:val="24"/>
                <w:lang w:val="ru-RU" w:eastAsia="ru-RU"/>
              </w:rPr>
              <w:t>ормирование у обучающихся адекватных представлений о правах человека и правилах поведения у опасных ситуациях.</w:t>
            </w:r>
          </w:p>
        </w:tc>
      </w:tr>
      <w:tr w:rsidR="00F44723" w:rsidRPr="00F44723" w:rsidTr="00703AD6">
        <w:trPr>
          <w:trHeight w:val="1657"/>
        </w:trPr>
        <w:tc>
          <w:tcPr>
            <w:tcW w:w="444" w:type="dxa"/>
            <w:vMerge/>
            <w:tcBorders>
              <w:top w:val="nil"/>
            </w:tcBorders>
          </w:tcPr>
          <w:p w:rsidR="00F44723" w:rsidRPr="00BF194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BF1944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169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Зона отдыха (школа полного</w:t>
            </w:r>
            <w:r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дня)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90E50" w:rsidP="00390E50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Оборудование дополнительных 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зон</w:t>
            </w:r>
            <w:r w:rsidR="00F44723" w:rsidRPr="00F44723">
              <w:rPr>
                <w:sz w:val="24"/>
                <w:szCs w:val="24"/>
                <w:lang w:val="ru-RU"/>
              </w:rPr>
              <w:t xml:space="preserve"> отдыха и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общения</w:t>
            </w:r>
            <w:r w:rsidR="00F44723"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pacing w:val="-1"/>
                <w:sz w:val="24"/>
                <w:szCs w:val="24"/>
                <w:lang w:val="ru-RU"/>
              </w:rPr>
              <w:t>разновозрастных</w:t>
            </w:r>
            <w:r w:rsidR="00F44723" w:rsidRPr="00F447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44723" w:rsidRPr="00F44723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90E50" w:rsidP="00390E50">
            <w:pPr>
              <w:pStyle w:val="TableParagraph"/>
              <w:ind w:left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Директор, заместитель директора по АХЧ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08"/>
              <w:rPr>
                <w:sz w:val="24"/>
                <w:szCs w:val="24"/>
              </w:rPr>
            </w:pPr>
            <w:r w:rsidRPr="00F44723">
              <w:rPr>
                <w:sz w:val="24"/>
                <w:szCs w:val="24"/>
              </w:rPr>
              <w:t>2024-2025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90E50" w:rsidRDefault="00390E50" w:rsidP="00390E50">
            <w:pPr>
              <w:widowControl/>
              <w:autoSpaceDE/>
              <w:autoSpaceDN/>
              <w:spacing w:before="100" w:beforeAutospacing="1" w:after="100" w:afterAutospacing="1"/>
              <w:ind w:left="208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Расширение общего</w:t>
            </w:r>
            <w:r w:rsidRPr="00390E50">
              <w:rPr>
                <w:color w:val="000000"/>
                <w:sz w:val="24"/>
                <w:szCs w:val="24"/>
                <w:lang w:val="ru-RU" w:eastAsia="ru-RU"/>
              </w:rPr>
              <w:t xml:space="preserve"> кругозор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а, </w:t>
            </w:r>
            <w:r w:rsidR="004B3D7C">
              <w:rPr>
                <w:color w:val="000000"/>
                <w:sz w:val="24"/>
                <w:szCs w:val="24"/>
                <w:lang w:val="ru-RU" w:eastAsia="ru-RU"/>
              </w:rPr>
              <w:t xml:space="preserve">развитие эмоциональной сферы, воли, умения </w:t>
            </w:r>
            <w:r w:rsidRPr="00390E50">
              <w:rPr>
                <w:color w:val="000000"/>
                <w:sz w:val="24"/>
                <w:szCs w:val="24"/>
                <w:lang w:val="ru-RU" w:eastAsia="ru-RU"/>
              </w:rPr>
              <w:t xml:space="preserve">оценивать себя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 других, психическое раз</w:t>
            </w:r>
            <w:r w:rsidR="004B3D7C">
              <w:rPr>
                <w:color w:val="000000"/>
                <w:sz w:val="24"/>
                <w:szCs w:val="24"/>
                <w:lang w:val="ru-RU" w:eastAsia="ru-RU"/>
              </w:rPr>
              <w:t xml:space="preserve">витие.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Формиров</w:t>
            </w:r>
            <w:r w:rsidR="004B3D7C">
              <w:rPr>
                <w:color w:val="000000"/>
                <w:sz w:val="24"/>
                <w:szCs w:val="24"/>
                <w:lang w:val="ru-RU" w:eastAsia="ru-RU"/>
              </w:rPr>
              <w:t xml:space="preserve">ание общего интеллекта ребенка.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Возникновение неких устойчивых отношений</w:t>
            </w:r>
            <w:r w:rsidRPr="00390E50">
              <w:rPr>
                <w:color w:val="000000"/>
                <w:sz w:val="24"/>
                <w:szCs w:val="24"/>
                <w:lang w:val="ru-RU" w:eastAsia="ru-RU"/>
              </w:rPr>
              <w:t xml:space="preserve">: отношения друг к другу, отношения к окружающей действительности, отношения к событиям и фактам.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Совершенствование </w:t>
            </w:r>
            <w:r w:rsidRPr="00390E50">
              <w:rPr>
                <w:color w:val="000000"/>
                <w:sz w:val="24"/>
                <w:szCs w:val="24"/>
                <w:lang w:val="ru-RU" w:eastAsia="ru-RU"/>
              </w:rPr>
              <w:t>способ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ов</w:t>
            </w:r>
            <w:r w:rsidRPr="00390E50">
              <w:rPr>
                <w:color w:val="000000"/>
                <w:sz w:val="24"/>
                <w:szCs w:val="24"/>
                <w:lang w:val="ru-RU" w:eastAsia="ru-RU"/>
              </w:rPr>
              <w:t xml:space="preserve"> организации совместной деятельности.</w:t>
            </w:r>
          </w:p>
        </w:tc>
      </w:tr>
      <w:tr w:rsidR="00F44723" w:rsidRPr="00F44723" w:rsidTr="00703AD6">
        <w:trPr>
          <w:trHeight w:val="1658"/>
        </w:trPr>
        <w:tc>
          <w:tcPr>
            <w:tcW w:w="444" w:type="dxa"/>
            <w:vMerge/>
            <w:tcBorders>
              <w:top w:val="nil"/>
            </w:tcBorders>
          </w:tcPr>
          <w:p w:rsidR="00F44723" w:rsidRPr="00390E50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44723" w:rsidRPr="00390E50" w:rsidRDefault="00F44723" w:rsidP="00F447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F44723" w:rsidP="00F44723">
            <w:pPr>
              <w:pStyle w:val="TableParagraph"/>
              <w:ind w:left="110" w:right="351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Креативное пространство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(разгрузка,</w:t>
            </w:r>
            <w:r w:rsidRPr="00F447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игры,</w:t>
            </w:r>
            <w:r w:rsidRPr="00F447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общение)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90E50" w:rsidP="00390E50">
            <w:pPr>
              <w:pStyle w:val="TableParagraph"/>
              <w:ind w:left="112" w:right="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Проектирование</w:t>
            </w:r>
          </w:p>
          <w:p w:rsidR="00F44723" w:rsidRPr="00F44723" w:rsidRDefault="00F44723" w:rsidP="00390E50">
            <w:pPr>
              <w:pStyle w:val="TableParagraph"/>
              <w:ind w:left="112" w:right="67"/>
              <w:rPr>
                <w:sz w:val="24"/>
                <w:szCs w:val="24"/>
                <w:lang w:val="ru-RU"/>
              </w:rPr>
            </w:pPr>
            <w:r w:rsidRPr="00F44723">
              <w:rPr>
                <w:sz w:val="24"/>
                <w:szCs w:val="24"/>
                <w:lang w:val="ru-RU"/>
              </w:rPr>
              <w:t>школьных</w:t>
            </w:r>
            <w:r w:rsidRPr="00F447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44723">
              <w:rPr>
                <w:sz w:val="24"/>
                <w:szCs w:val="24"/>
                <w:lang w:val="ru-RU"/>
              </w:rPr>
              <w:t>пространств</w:t>
            </w:r>
            <w:r w:rsidR="00390E50">
              <w:rPr>
                <w:sz w:val="24"/>
                <w:szCs w:val="24"/>
                <w:lang w:val="ru-RU"/>
              </w:rPr>
              <w:t>. Обустройство школьных пространств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F44723" w:rsidRDefault="00390E50" w:rsidP="00390E5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Заместитель директора по ВР, заместитель директора по АХЧ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90E50" w:rsidRDefault="00F44723" w:rsidP="00F4472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390E50">
              <w:rPr>
                <w:sz w:val="24"/>
                <w:szCs w:val="24"/>
                <w:lang w:val="ru-RU"/>
              </w:rPr>
              <w:t>2023</w:t>
            </w:r>
            <w:r w:rsidR="00390E50">
              <w:rPr>
                <w:sz w:val="24"/>
                <w:szCs w:val="24"/>
                <w:lang w:val="ru-RU"/>
              </w:rPr>
              <w:t xml:space="preserve"> - 2025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4723" w:rsidRPr="00390E50" w:rsidRDefault="004B3D7C" w:rsidP="004B3D7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Наличие территории или помещений, на которых </w:t>
            </w:r>
            <w:r w:rsidR="00390E50" w:rsidRPr="00390E5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свободно могут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заниматься творчеством обучающиеся школы, а также проводить время психологической разгрузки и релаксации.</w:t>
            </w:r>
            <w:r w:rsidR="00390E50" w:rsidRPr="00390E5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="00390E50" w:rsidRPr="00390E5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озможность транслировать или популяризировать рож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денный на </w:t>
            </w:r>
            <w:r w:rsidR="00390E50" w:rsidRPr="00390E5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территории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креативных зон </w:t>
            </w:r>
            <w:r w:rsidR="00390E50" w:rsidRPr="00390E5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продукт. </w:t>
            </w:r>
          </w:p>
        </w:tc>
      </w:tr>
    </w:tbl>
    <w:p w:rsidR="00F44723" w:rsidRPr="00F44723" w:rsidRDefault="00F44723" w:rsidP="00F44723">
      <w:pPr>
        <w:rPr>
          <w:sz w:val="24"/>
          <w:szCs w:val="24"/>
        </w:rPr>
        <w:sectPr w:rsidR="00F44723" w:rsidRPr="00F44723">
          <w:pgSz w:w="16840" w:h="11910" w:orient="landscape"/>
          <w:pgMar w:top="840" w:right="300" w:bottom="280" w:left="920" w:header="720" w:footer="720" w:gutter="0"/>
          <w:cols w:space="720"/>
        </w:sectPr>
      </w:pPr>
    </w:p>
    <w:p w:rsidR="00703AD6" w:rsidRPr="00F44723" w:rsidRDefault="00703AD6" w:rsidP="00F44723">
      <w:pPr>
        <w:rPr>
          <w:sz w:val="24"/>
          <w:szCs w:val="24"/>
        </w:rPr>
      </w:pPr>
    </w:p>
    <w:sectPr w:rsidR="00703AD6" w:rsidRPr="00F44723" w:rsidSect="00F447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36C"/>
    <w:multiLevelType w:val="hybridMultilevel"/>
    <w:tmpl w:val="952E9F3C"/>
    <w:lvl w:ilvl="0" w:tplc="4C6C481C">
      <w:numFmt w:val="bullet"/>
      <w:lvlText w:val=""/>
      <w:lvlJc w:val="left"/>
      <w:pPr>
        <w:ind w:left="8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E00AEE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2" w:tplc="BE8ECB20">
      <w:numFmt w:val="bullet"/>
      <w:lvlText w:val="•"/>
      <w:lvlJc w:val="left"/>
      <w:pPr>
        <w:ind w:left="2661" w:hanging="348"/>
      </w:pPr>
      <w:rPr>
        <w:rFonts w:hint="default"/>
        <w:lang w:val="ru-RU" w:eastAsia="en-US" w:bidi="ar-SA"/>
      </w:rPr>
    </w:lvl>
    <w:lvl w:ilvl="3" w:tplc="30F0F0B4">
      <w:numFmt w:val="bullet"/>
      <w:lvlText w:val="•"/>
      <w:lvlJc w:val="left"/>
      <w:pPr>
        <w:ind w:left="3551" w:hanging="348"/>
      </w:pPr>
      <w:rPr>
        <w:rFonts w:hint="default"/>
        <w:lang w:val="ru-RU" w:eastAsia="en-US" w:bidi="ar-SA"/>
      </w:rPr>
    </w:lvl>
    <w:lvl w:ilvl="4" w:tplc="CA2C7DA4">
      <w:numFmt w:val="bullet"/>
      <w:lvlText w:val="•"/>
      <w:lvlJc w:val="left"/>
      <w:pPr>
        <w:ind w:left="4442" w:hanging="348"/>
      </w:pPr>
      <w:rPr>
        <w:rFonts w:hint="default"/>
        <w:lang w:val="ru-RU" w:eastAsia="en-US" w:bidi="ar-SA"/>
      </w:rPr>
    </w:lvl>
    <w:lvl w:ilvl="5" w:tplc="94A649E8">
      <w:numFmt w:val="bullet"/>
      <w:lvlText w:val="•"/>
      <w:lvlJc w:val="left"/>
      <w:pPr>
        <w:ind w:left="5333" w:hanging="348"/>
      </w:pPr>
      <w:rPr>
        <w:rFonts w:hint="default"/>
        <w:lang w:val="ru-RU" w:eastAsia="en-US" w:bidi="ar-SA"/>
      </w:rPr>
    </w:lvl>
    <w:lvl w:ilvl="6" w:tplc="B8C88698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 w:tplc="0942885E">
      <w:numFmt w:val="bullet"/>
      <w:lvlText w:val="•"/>
      <w:lvlJc w:val="left"/>
      <w:pPr>
        <w:ind w:left="7114" w:hanging="348"/>
      </w:pPr>
      <w:rPr>
        <w:rFonts w:hint="default"/>
        <w:lang w:val="ru-RU" w:eastAsia="en-US" w:bidi="ar-SA"/>
      </w:rPr>
    </w:lvl>
    <w:lvl w:ilvl="8" w:tplc="22D22E00">
      <w:numFmt w:val="bullet"/>
      <w:lvlText w:val="•"/>
      <w:lvlJc w:val="left"/>
      <w:pPr>
        <w:ind w:left="800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4E74498"/>
    <w:multiLevelType w:val="hybridMultilevel"/>
    <w:tmpl w:val="80C43D76"/>
    <w:lvl w:ilvl="0" w:tplc="34A28778">
      <w:start w:val="1"/>
      <w:numFmt w:val="decimal"/>
      <w:lvlText w:val="%1."/>
      <w:lvlJc w:val="left"/>
      <w:pPr>
        <w:ind w:left="415" w:hanging="4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14BC90">
      <w:numFmt w:val="bullet"/>
      <w:lvlText w:val="•"/>
      <w:lvlJc w:val="left"/>
      <w:pPr>
        <w:ind w:left="1342" w:hanging="468"/>
      </w:pPr>
      <w:rPr>
        <w:rFonts w:hint="default"/>
        <w:lang w:val="ru-RU" w:eastAsia="en-US" w:bidi="ar-SA"/>
      </w:rPr>
    </w:lvl>
    <w:lvl w:ilvl="2" w:tplc="6F0461A8">
      <w:numFmt w:val="bullet"/>
      <w:lvlText w:val="•"/>
      <w:lvlJc w:val="left"/>
      <w:pPr>
        <w:ind w:left="2265" w:hanging="468"/>
      </w:pPr>
      <w:rPr>
        <w:rFonts w:hint="default"/>
        <w:lang w:val="ru-RU" w:eastAsia="en-US" w:bidi="ar-SA"/>
      </w:rPr>
    </w:lvl>
    <w:lvl w:ilvl="3" w:tplc="D4542CA2">
      <w:numFmt w:val="bullet"/>
      <w:lvlText w:val="•"/>
      <w:lvlJc w:val="left"/>
      <w:pPr>
        <w:ind w:left="3187" w:hanging="468"/>
      </w:pPr>
      <w:rPr>
        <w:rFonts w:hint="default"/>
        <w:lang w:val="ru-RU" w:eastAsia="en-US" w:bidi="ar-SA"/>
      </w:rPr>
    </w:lvl>
    <w:lvl w:ilvl="4" w:tplc="BF62C5CA">
      <w:numFmt w:val="bullet"/>
      <w:lvlText w:val="•"/>
      <w:lvlJc w:val="left"/>
      <w:pPr>
        <w:ind w:left="4110" w:hanging="468"/>
      </w:pPr>
      <w:rPr>
        <w:rFonts w:hint="default"/>
        <w:lang w:val="ru-RU" w:eastAsia="en-US" w:bidi="ar-SA"/>
      </w:rPr>
    </w:lvl>
    <w:lvl w:ilvl="5" w:tplc="7BCE2966">
      <w:numFmt w:val="bullet"/>
      <w:lvlText w:val="•"/>
      <w:lvlJc w:val="left"/>
      <w:pPr>
        <w:ind w:left="5033" w:hanging="468"/>
      </w:pPr>
      <w:rPr>
        <w:rFonts w:hint="default"/>
        <w:lang w:val="ru-RU" w:eastAsia="en-US" w:bidi="ar-SA"/>
      </w:rPr>
    </w:lvl>
    <w:lvl w:ilvl="6" w:tplc="A7226AFC">
      <w:numFmt w:val="bullet"/>
      <w:lvlText w:val="•"/>
      <w:lvlJc w:val="left"/>
      <w:pPr>
        <w:ind w:left="5955" w:hanging="468"/>
      </w:pPr>
      <w:rPr>
        <w:rFonts w:hint="default"/>
        <w:lang w:val="ru-RU" w:eastAsia="en-US" w:bidi="ar-SA"/>
      </w:rPr>
    </w:lvl>
    <w:lvl w:ilvl="7" w:tplc="D01C5254">
      <w:numFmt w:val="bullet"/>
      <w:lvlText w:val="•"/>
      <w:lvlJc w:val="left"/>
      <w:pPr>
        <w:ind w:left="6878" w:hanging="468"/>
      </w:pPr>
      <w:rPr>
        <w:rFonts w:hint="default"/>
        <w:lang w:val="ru-RU" w:eastAsia="en-US" w:bidi="ar-SA"/>
      </w:rPr>
    </w:lvl>
    <w:lvl w:ilvl="8" w:tplc="C4C434D6">
      <w:numFmt w:val="bullet"/>
      <w:lvlText w:val="•"/>
      <w:lvlJc w:val="left"/>
      <w:pPr>
        <w:ind w:left="7801" w:hanging="468"/>
      </w:pPr>
      <w:rPr>
        <w:rFonts w:hint="default"/>
        <w:lang w:val="ru-RU" w:eastAsia="en-US" w:bidi="ar-SA"/>
      </w:rPr>
    </w:lvl>
  </w:abstractNum>
  <w:abstractNum w:abstractNumId="2" w15:restartNumberingAfterBreak="0">
    <w:nsid w:val="0E382BCC"/>
    <w:multiLevelType w:val="hybridMultilevel"/>
    <w:tmpl w:val="9956FB74"/>
    <w:lvl w:ilvl="0" w:tplc="16D43C24">
      <w:start w:val="1"/>
      <w:numFmt w:val="decimal"/>
      <w:lvlText w:val="%1."/>
      <w:lvlJc w:val="left"/>
      <w:pPr>
        <w:ind w:left="87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EB6FB6A">
      <w:numFmt w:val="none"/>
      <w:lvlText w:val=""/>
      <w:lvlJc w:val="left"/>
      <w:pPr>
        <w:tabs>
          <w:tab w:val="num" w:pos="360"/>
        </w:tabs>
      </w:pPr>
    </w:lvl>
    <w:lvl w:ilvl="2" w:tplc="CAC8F43A">
      <w:numFmt w:val="bullet"/>
      <w:lvlText w:val="•"/>
      <w:lvlJc w:val="left"/>
      <w:pPr>
        <w:ind w:left="1240" w:hanging="550"/>
      </w:pPr>
      <w:rPr>
        <w:rFonts w:hint="default"/>
        <w:lang w:val="ru-RU" w:eastAsia="en-US" w:bidi="ar-SA"/>
      </w:rPr>
    </w:lvl>
    <w:lvl w:ilvl="3" w:tplc="014616F4">
      <w:numFmt w:val="bullet"/>
      <w:lvlText w:val="•"/>
      <w:lvlJc w:val="left"/>
      <w:pPr>
        <w:ind w:left="1300" w:hanging="550"/>
      </w:pPr>
      <w:rPr>
        <w:rFonts w:hint="default"/>
        <w:lang w:val="ru-RU" w:eastAsia="en-US" w:bidi="ar-SA"/>
      </w:rPr>
    </w:lvl>
    <w:lvl w:ilvl="4" w:tplc="FC2E215E">
      <w:numFmt w:val="bullet"/>
      <w:lvlText w:val="•"/>
      <w:lvlJc w:val="left"/>
      <w:pPr>
        <w:ind w:left="2512" w:hanging="550"/>
      </w:pPr>
      <w:rPr>
        <w:rFonts w:hint="default"/>
        <w:lang w:val="ru-RU" w:eastAsia="en-US" w:bidi="ar-SA"/>
      </w:rPr>
    </w:lvl>
    <w:lvl w:ilvl="5" w:tplc="8B748A28">
      <w:numFmt w:val="bullet"/>
      <w:lvlText w:val="•"/>
      <w:lvlJc w:val="left"/>
      <w:pPr>
        <w:ind w:left="3724" w:hanging="550"/>
      </w:pPr>
      <w:rPr>
        <w:rFonts w:hint="default"/>
        <w:lang w:val="ru-RU" w:eastAsia="en-US" w:bidi="ar-SA"/>
      </w:rPr>
    </w:lvl>
    <w:lvl w:ilvl="6" w:tplc="8BD4D080">
      <w:numFmt w:val="bullet"/>
      <w:lvlText w:val="•"/>
      <w:lvlJc w:val="left"/>
      <w:pPr>
        <w:ind w:left="4937" w:hanging="550"/>
      </w:pPr>
      <w:rPr>
        <w:rFonts w:hint="default"/>
        <w:lang w:val="ru-RU" w:eastAsia="en-US" w:bidi="ar-SA"/>
      </w:rPr>
    </w:lvl>
    <w:lvl w:ilvl="7" w:tplc="372628C4">
      <w:numFmt w:val="bullet"/>
      <w:lvlText w:val="•"/>
      <w:lvlJc w:val="left"/>
      <w:pPr>
        <w:ind w:left="6149" w:hanging="550"/>
      </w:pPr>
      <w:rPr>
        <w:rFonts w:hint="default"/>
        <w:lang w:val="ru-RU" w:eastAsia="en-US" w:bidi="ar-SA"/>
      </w:rPr>
    </w:lvl>
    <w:lvl w:ilvl="8" w:tplc="317E3FAC">
      <w:numFmt w:val="bullet"/>
      <w:lvlText w:val="•"/>
      <w:lvlJc w:val="left"/>
      <w:pPr>
        <w:ind w:left="7361" w:hanging="550"/>
      </w:pPr>
      <w:rPr>
        <w:rFonts w:hint="default"/>
        <w:lang w:val="ru-RU" w:eastAsia="en-US" w:bidi="ar-SA"/>
      </w:rPr>
    </w:lvl>
  </w:abstractNum>
  <w:abstractNum w:abstractNumId="3" w15:restartNumberingAfterBreak="0">
    <w:nsid w:val="55043E4B"/>
    <w:multiLevelType w:val="multilevel"/>
    <w:tmpl w:val="FC32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228EB"/>
    <w:multiLevelType w:val="multilevel"/>
    <w:tmpl w:val="0E08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AD223C"/>
    <w:multiLevelType w:val="multilevel"/>
    <w:tmpl w:val="1416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4723"/>
    <w:rsid w:val="00004052"/>
    <w:rsid w:val="000B3D85"/>
    <w:rsid w:val="000D6CB7"/>
    <w:rsid w:val="001428D4"/>
    <w:rsid w:val="001468DE"/>
    <w:rsid w:val="0028633F"/>
    <w:rsid w:val="00302C82"/>
    <w:rsid w:val="003120B3"/>
    <w:rsid w:val="00390E50"/>
    <w:rsid w:val="00475C9A"/>
    <w:rsid w:val="004B3D7C"/>
    <w:rsid w:val="0054194B"/>
    <w:rsid w:val="005A3566"/>
    <w:rsid w:val="00617C7E"/>
    <w:rsid w:val="00654E0E"/>
    <w:rsid w:val="00703AD6"/>
    <w:rsid w:val="007161C3"/>
    <w:rsid w:val="00744C2F"/>
    <w:rsid w:val="00850156"/>
    <w:rsid w:val="00854F86"/>
    <w:rsid w:val="00872222"/>
    <w:rsid w:val="009225F7"/>
    <w:rsid w:val="009C306D"/>
    <w:rsid w:val="009D24D7"/>
    <w:rsid w:val="00AF419F"/>
    <w:rsid w:val="00B21ACD"/>
    <w:rsid w:val="00B3429D"/>
    <w:rsid w:val="00BF1944"/>
    <w:rsid w:val="00C026B4"/>
    <w:rsid w:val="00C55828"/>
    <w:rsid w:val="00C843A8"/>
    <w:rsid w:val="00E1406E"/>
    <w:rsid w:val="00E3299C"/>
    <w:rsid w:val="00E72F53"/>
    <w:rsid w:val="00EB718E"/>
    <w:rsid w:val="00F44723"/>
    <w:rsid w:val="00F65675"/>
    <w:rsid w:val="00F65CFC"/>
    <w:rsid w:val="00F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F181"/>
  <w15:docId w15:val="{440CBB21-B0F7-4E8A-98B7-2382919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47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472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44723"/>
    <w:pPr>
      <w:spacing w:before="26"/>
      <w:ind w:left="283"/>
      <w:outlineLvl w:val="1"/>
    </w:pPr>
    <w:rPr>
      <w:b/>
      <w:bCs/>
      <w:sz w:val="28"/>
      <w:szCs w:val="28"/>
      <w:u w:val="single" w:color="000000"/>
    </w:rPr>
  </w:style>
  <w:style w:type="paragraph" w:styleId="a5">
    <w:name w:val="Title"/>
    <w:basedOn w:val="a"/>
    <w:link w:val="a6"/>
    <w:uiPriority w:val="1"/>
    <w:qFormat/>
    <w:rsid w:val="00F44723"/>
    <w:pPr>
      <w:ind w:left="1755" w:right="1755"/>
      <w:jc w:val="center"/>
    </w:pPr>
    <w:rPr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F44723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F44723"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44723"/>
  </w:style>
  <w:style w:type="paragraph" w:styleId="a8">
    <w:name w:val="Normal (Web)"/>
    <w:basedOn w:val="a"/>
    <w:uiPriority w:val="99"/>
    <w:unhideWhenUsed/>
    <w:rsid w:val="003120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">
    <w:name w:val="c8"/>
    <w:basedOn w:val="a"/>
    <w:rsid w:val="00C558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C55828"/>
  </w:style>
  <w:style w:type="character" w:customStyle="1" w:styleId="c0">
    <w:name w:val="c0"/>
    <w:basedOn w:val="a0"/>
    <w:rsid w:val="00C55828"/>
  </w:style>
  <w:style w:type="paragraph" w:customStyle="1" w:styleId="c11">
    <w:name w:val="c11"/>
    <w:basedOn w:val="a"/>
    <w:rsid w:val="00C558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C55828"/>
  </w:style>
  <w:style w:type="character" w:styleId="a9">
    <w:name w:val="Hyperlink"/>
    <w:basedOn w:val="a0"/>
    <w:uiPriority w:val="99"/>
    <w:semiHidden/>
    <w:unhideWhenUsed/>
    <w:rsid w:val="005A3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3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7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974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0850">
                  <w:marLeft w:val="0"/>
                  <w:marRight w:val="0"/>
                  <w:marTop w:val="96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4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8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4529</Words>
  <Characters>25817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dcterms:created xsi:type="dcterms:W3CDTF">2022-11-22T09:28:00Z</dcterms:created>
  <dcterms:modified xsi:type="dcterms:W3CDTF">2023-01-16T09:13:00Z</dcterms:modified>
</cp:coreProperties>
</file>