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FD" w:rsidRDefault="009622D6" w:rsidP="00C83DFD">
      <w:pPr>
        <w:pStyle w:val="11"/>
        <w:keepNext/>
        <w:keepLines/>
        <w:spacing w:before="200" w:after="0"/>
        <w:ind w:right="0"/>
      </w:pPr>
      <w:r>
        <w:t xml:space="preserve">              </w:t>
      </w:r>
      <w:r w:rsidR="00C83DFD">
        <w:t>Приложение № 3к приказу</w:t>
      </w:r>
      <w:r>
        <w:t xml:space="preserve"> № 81/1</w:t>
      </w:r>
    </w:p>
    <w:p w:rsidR="00C83DFD" w:rsidRDefault="009622D6" w:rsidP="00C83DFD">
      <w:pPr>
        <w:pStyle w:val="11"/>
        <w:keepNext/>
        <w:keepLines/>
        <w:spacing w:before="200" w:after="0"/>
        <w:ind w:right="0"/>
      </w:pPr>
      <w:r>
        <w:tab/>
      </w:r>
      <w:r>
        <w:tab/>
      </w:r>
      <w:r w:rsidR="00C83DFD">
        <w:t>от «</w:t>
      </w:r>
      <w:r>
        <w:t>19</w:t>
      </w:r>
      <w:r w:rsidR="00C83DFD">
        <w:t xml:space="preserve">» </w:t>
      </w:r>
      <w:r>
        <w:t>августа</w:t>
      </w:r>
      <w:r w:rsidR="00C83DFD">
        <w:t xml:space="preserve"> 2024 г.</w:t>
      </w:r>
    </w:p>
    <w:p w:rsidR="00C83DFD" w:rsidRDefault="00C83DFD" w:rsidP="00C83DFD">
      <w:pPr>
        <w:pStyle w:val="11"/>
        <w:keepNext/>
        <w:keepLines/>
        <w:spacing w:before="200" w:after="0"/>
        <w:ind w:right="0"/>
      </w:pPr>
      <w:r>
        <w:t xml:space="preserve">                   УТВЕРЖДАЮ:</w:t>
      </w:r>
    </w:p>
    <w:p w:rsidR="00C83DFD" w:rsidRDefault="00C83DFD" w:rsidP="00C83DFD">
      <w:pPr>
        <w:pStyle w:val="11"/>
        <w:keepNext/>
        <w:keepLines/>
        <w:spacing w:before="0" w:after="0"/>
        <w:ind w:right="0"/>
      </w:pPr>
      <w:bookmarkStart w:id="0" w:name="bookmark3"/>
      <w:bookmarkStart w:id="1" w:name="bookmark4"/>
      <w:bookmarkStart w:id="2" w:name="bookmark5"/>
      <w:r>
        <w:t xml:space="preserve">                    Директор МБОУ «СОШ №3»</w:t>
      </w:r>
      <w:bookmarkEnd w:id="0"/>
      <w:bookmarkEnd w:id="1"/>
      <w:bookmarkEnd w:id="2"/>
    </w:p>
    <w:p w:rsidR="00C83DFD" w:rsidRPr="006738C0" w:rsidRDefault="00C83DFD" w:rsidP="00C83DFD">
      <w:pPr>
        <w:pStyle w:val="11"/>
        <w:keepNext/>
        <w:keepLines/>
        <w:tabs>
          <w:tab w:val="left" w:leader="underscore" w:pos="1853"/>
        </w:tabs>
        <w:spacing w:before="0" w:after="0"/>
        <w:ind w:left="0" w:right="-50"/>
        <w:jc w:val="right"/>
      </w:pPr>
      <w:bookmarkStart w:id="3" w:name="bookmark6"/>
      <w:bookmarkStart w:id="4" w:name="bookmark7"/>
      <w:bookmarkStart w:id="5" w:name="bookmark8"/>
      <w:r>
        <w:rPr>
          <w:i/>
          <w:iCs/>
          <w:sz w:val="24"/>
          <w:szCs w:val="24"/>
        </w:rPr>
        <w:t xml:space="preserve">               ________________</w:t>
      </w:r>
      <w:r>
        <w:rPr>
          <w:i/>
          <w:iCs/>
          <w:sz w:val="24"/>
          <w:szCs w:val="24"/>
        </w:rPr>
        <w:tab/>
      </w:r>
      <w:bookmarkEnd w:id="3"/>
      <w:bookmarkEnd w:id="4"/>
      <w:bookmarkEnd w:id="5"/>
      <w:r w:rsidRPr="006738C0">
        <w:rPr>
          <w:iCs/>
        </w:rPr>
        <w:t>С.В. Патрушева</w:t>
      </w:r>
    </w:p>
    <w:p w:rsidR="00C83DFD" w:rsidRDefault="00C83DFD" w:rsidP="00C83DFD">
      <w:pPr>
        <w:pStyle w:val="1"/>
      </w:pPr>
      <w:r>
        <w:rPr>
          <w:b w:val="0"/>
          <w:bCs w:val="0"/>
          <w:iCs/>
        </w:rPr>
        <w:t xml:space="preserve">                                                                                                                                                                                  </w:t>
      </w:r>
      <w:r w:rsidRPr="006738C0">
        <w:rPr>
          <w:b w:val="0"/>
          <w:bCs w:val="0"/>
          <w:iCs/>
        </w:rPr>
        <w:t>«</w:t>
      </w:r>
      <w:r w:rsidR="009622D6">
        <w:rPr>
          <w:b w:val="0"/>
          <w:bCs w:val="0"/>
          <w:iCs/>
        </w:rPr>
        <w:t xml:space="preserve">19» августа </w:t>
      </w:r>
      <w:bookmarkStart w:id="6" w:name="_GoBack"/>
      <w:bookmarkEnd w:id="6"/>
      <w:r>
        <w:rPr>
          <w:b w:val="0"/>
          <w:bCs w:val="0"/>
        </w:rPr>
        <w:t>2024 г.</w:t>
      </w:r>
    </w:p>
    <w:p w:rsidR="00C83DFD" w:rsidRDefault="00C83DFD" w:rsidP="00455D28">
      <w:pPr>
        <w:pStyle w:val="1"/>
      </w:pPr>
    </w:p>
    <w:p w:rsidR="007E0031" w:rsidRDefault="002910BB" w:rsidP="00455D28">
      <w:pPr>
        <w:pStyle w:val="1"/>
      </w:pPr>
      <w:r>
        <w:t>ПЛАН МЕРОПРИЯТИЙ</w:t>
      </w:r>
      <w:r>
        <w:br/>
        <w:t>ПО ПРОТИВОДЕЙСТВИЮ КОРРУПЦИИ</w:t>
      </w:r>
      <w:r>
        <w:br/>
        <w:t>МУНИЦИПАЛЬНОГО БЮДЖЕТНОГО ОБЩЕОБРАЗОВАТЕЛЬНОГО</w:t>
      </w:r>
      <w:r>
        <w:br/>
        <w:t xml:space="preserve">УЧРЕЖДЕНИЯ </w:t>
      </w:r>
      <w:r w:rsidR="00455D28">
        <w:t xml:space="preserve">СРЕДНЯЯ ОБЩЕОБРАЗОВАТЕЛЬНАЯ ШКОЛА </w:t>
      </w:r>
      <w:r>
        <w:t xml:space="preserve">№ </w:t>
      </w:r>
      <w:r w:rsidR="00455D28">
        <w:t>3</w:t>
      </w:r>
      <w:r>
        <w:br/>
        <w:t>на 2024-</w:t>
      </w:r>
      <w:r w:rsidR="00455D28">
        <w:t>2025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6806"/>
        <w:gridCol w:w="2266"/>
        <w:gridCol w:w="2126"/>
        <w:gridCol w:w="2410"/>
      </w:tblGrid>
      <w:tr w:rsidR="00455D28" w:rsidTr="00455D28">
        <w:trPr>
          <w:trHeight w:hRule="exact" w:val="9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D28" w:rsidRDefault="00455D28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п\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D28" w:rsidRDefault="00455D28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D28" w:rsidRDefault="00455D28">
            <w:pPr>
              <w:pStyle w:val="a5"/>
              <w:jc w:val="center"/>
              <w:rPr>
                <w:b/>
                <w:bCs/>
              </w:rPr>
            </w:pPr>
          </w:p>
          <w:p w:rsidR="00455D28" w:rsidRDefault="00455D28">
            <w:pPr>
              <w:pStyle w:val="a5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D28" w:rsidRDefault="00455D28">
            <w:pPr>
              <w:pStyle w:val="a5"/>
              <w:jc w:val="center"/>
            </w:pPr>
            <w:r>
              <w:rPr>
                <w:b/>
                <w:bCs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D28" w:rsidRDefault="00455D2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C37275" w:rsidTr="0092629F">
        <w:trPr>
          <w:trHeight w:hRule="exact" w:val="384"/>
        </w:trPr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75" w:rsidRDefault="00C37275" w:rsidP="00C37275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Организационные мероприятия</w:t>
            </w:r>
          </w:p>
        </w:tc>
      </w:tr>
      <w:tr w:rsidR="001A2FD6" w:rsidTr="00455D28">
        <w:trPr>
          <w:trHeight w:hRule="exact" w:val="6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1.1.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FD6" w:rsidRDefault="001A2FD6" w:rsidP="00455D28">
            <w:pPr>
              <w:pStyle w:val="a5"/>
            </w:pPr>
            <w:r>
              <w:t>Анализ качества реализации «Плана по противодействию коррупции в МБОУ «СОШ № 3»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FD6" w:rsidRDefault="001A2FD6">
            <w:pPr>
              <w:pStyle w:val="a5"/>
            </w:pPr>
            <w: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Pr="001A2FD6" w:rsidRDefault="001A2FD6">
            <w:pPr>
              <w:rPr>
                <w:rFonts w:ascii="Times New Roman" w:hAnsi="Times New Roman" w:cs="Times New Roman"/>
              </w:rPr>
            </w:pPr>
            <w:r w:rsidRPr="001A2FD6">
              <w:rPr>
                <w:rFonts w:ascii="Times New Roman" w:hAnsi="Times New Roman" w:cs="Times New Roman"/>
              </w:rPr>
              <w:t>Противодействие коррупционным проявлениям</w:t>
            </w:r>
          </w:p>
        </w:tc>
      </w:tr>
      <w:tr w:rsidR="001A2FD6" w:rsidTr="00455D28">
        <w:trPr>
          <w:trHeight w:hRule="exact" w:val="6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1.2.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FD6" w:rsidRDefault="001A2FD6">
            <w:pPr>
              <w:pStyle w:val="a5"/>
            </w:pPr>
            <w:r>
              <w:t>Разработка и утверждение «Плана мероприятий по противодействию коррупции на 2024-2026 год»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Pr="001A2FD6" w:rsidRDefault="001A2FD6">
            <w:pPr>
              <w:rPr>
                <w:rFonts w:ascii="Times New Roman" w:hAnsi="Times New Roman" w:cs="Times New Roman"/>
              </w:rPr>
            </w:pPr>
            <w:r w:rsidRPr="001A2FD6">
              <w:rPr>
                <w:rFonts w:ascii="Times New Roman" w:hAnsi="Times New Roman" w:cs="Times New Roman"/>
              </w:rPr>
              <w:t>Противодействие коррупционным проявлениям</w:t>
            </w:r>
          </w:p>
        </w:tc>
      </w:tr>
      <w:tr w:rsidR="001A2FD6" w:rsidTr="00455D28">
        <w:trPr>
          <w:trHeight w:hRule="exact" w:val="3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FD6" w:rsidRDefault="001A2FD6">
            <w:pPr>
              <w:pStyle w:val="a5"/>
            </w:pPr>
            <w:r>
              <w:t>1.3.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FD6" w:rsidRDefault="001A2FD6">
            <w:pPr>
              <w:pStyle w:val="a5"/>
            </w:pPr>
            <w:r>
              <w:t>Анализ действующих локальных нормативных актов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FD6" w:rsidRDefault="001A2FD6">
            <w:pPr>
              <w:pStyle w:val="a5"/>
            </w:pPr>
            <w: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FD6" w:rsidRDefault="001A2FD6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Pr="001A2FD6" w:rsidRDefault="001A2FD6">
            <w:pPr>
              <w:rPr>
                <w:rFonts w:ascii="Times New Roman" w:hAnsi="Times New Roman" w:cs="Times New Roman"/>
              </w:rPr>
            </w:pPr>
            <w:r w:rsidRPr="001A2FD6">
              <w:rPr>
                <w:rFonts w:ascii="Times New Roman" w:hAnsi="Times New Roman" w:cs="Times New Roman"/>
              </w:rPr>
              <w:t>Противодействие коррупционным проявлениям</w:t>
            </w:r>
          </w:p>
        </w:tc>
      </w:tr>
      <w:tr w:rsidR="001A2FD6" w:rsidTr="00455D28">
        <w:trPr>
          <w:trHeight w:hRule="exact" w:val="9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1.4.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FD6" w:rsidRDefault="001A2FD6">
            <w:pPr>
              <w:pStyle w:val="a5"/>
            </w:pPr>
            <w: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Pr="001A2FD6" w:rsidRDefault="001A2FD6">
            <w:pPr>
              <w:rPr>
                <w:rFonts w:ascii="Times New Roman" w:hAnsi="Times New Roman" w:cs="Times New Roman"/>
              </w:rPr>
            </w:pPr>
            <w:r w:rsidRPr="001A2FD6">
              <w:rPr>
                <w:rFonts w:ascii="Times New Roman" w:hAnsi="Times New Roman" w:cs="Times New Roman"/>
              </w:rPr>
              <w:t>Противодействие коррупционным проявлениям</w:t>
            </w:r>
          </w:p>
        </w:tc>
      </w:tr>
      <w:tr w:rsidR="001A2FD6" w:rsidTr="00455D28">
        <w:trPr>
          <w:trHeight w:hRule="exact" w:val="6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1.5.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FD6" w:rsidRDefault="001A2FD6">
            <w:pPr>
              <w:pStyle w:val="a5"/>
            </w:pPr>
            <w: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Pr="001A2FD6" w:rsidRDefault="001A2FD6">
            <w:pPr>
              <w:rPr>
                <w:rFonts w:ascii="Times New Roman" w:hAnsi="Times New Roman" w:cs="Times New Roman"/>
              </w:rPr>
            </w:pPr>
            <w:r w:rsidRPr="001A2FD6">
              <w:rPr>
                <w:rFonts w:ascii="Times New Roman" w:hAnsi="Times New Roman" w:cs="Times New Roman"/>
              </w:rPr>
              <w:t>Противодействие коррупционным проявлениям</w:t>
            </w:r>
          </w:p>
        </w:tc>
      </w:tr>
      <w:tr w:rsidR="001A2FD6" w:rsidTr="00455D28">
        <w:trPr>
          <w:trHeight w:hRule="exact" w:val="6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1.6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FD6" w:rsidRDefault="001A2FD6">
            <w:pPr>
              <w:pStyle w:val="a5"/>
            </w:pPr>
            <w: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Секретарь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Pr="001A2FD6" w:rsidRDefault="001A2FD6">
            <w:pPr>
              <w:rPr>
                <w:rFonts w:ascii="Times New Roman" w:hAnsi="Times New Roman" w:cs="Times New Roman"/>
              </w:rPr>
            </w:pPr>
            <w:r w:rsidRPr="001A2FD6">
              <w:rPr>
                <w:rFonts w:ascii="Times New Roman" w:hAnsi="Times New Roman" w:cs="Times New Roman"/>
              </w:rPr>
              <w:t>Противодействие коррупционным проявлениям</w:t>
            </w:r>
          </w:p>
        </w:tc>
      </w:tr>
      <w:tr w:rsidR="00C37275" w:rsidTr="00CF018F">
        <w:trPr>
          <w:trHeight w:hRule="exact" w:val="379"/>
        </w:trPr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75" w:rsidRDefault="00C37275" w:rsidP="00C3727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Отчёты, участие в антикоррупционном мониторинге</w:t>
            </w:r>
          </w:p>
        </w:tc>
      </w:tr>
      <w:tr w:rsidR="001A2FD6" w:rsidTr="00455D28">
        <w:trPr>
          <w:trHeight w:hRule="exact" w:val="6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lastRenderedPageBreak/>
              <w:t>2.1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FD6" w:rsidRDefault="001A2FD6">
            <w:pPr>
              <w:pStyle w:val="a5"/>
            </w:pPr>
            <w:r>
              <w:t>Представление информационных материалов и сведений по профилактике коррупции в школе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FD6" w:rsidRDefault="001A2FD6">
            <w:pPr>
              <w:pStyle w:val="a5"/>
            </w:pPr>
            <w: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Pr="001A2FD6" w:rsidRDefault="001A2FD6">
            <w:pPr>
              <w:rPr>
                <w:rFonts w:ascii="Times New Roman" w:hAnsi="Times New Roman" w:cs="Times New Roman"/>
              </w:rPr>
            </w:pPr>
            <w:r w:rsidRPr="001A2FD6">
              <w:rPr>
                <w:rFonts w:ascii="Times New Roman" w:hAnsi="Times New Roman" w:cs="Times New Roman"/>
              </w:rPr>
              <w:t>Противодействие коррупционным проявлениям</w:t>
            </w:r>
          </w:p>
        </w:tc>
      </w:tr>
      <w:tr w:rsidR="001A2FD6" w:rsidTr="00455D28">
        <w:trPr>
          <w:trHeight w:hRule="exact" w:val="6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2.2.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FD6" w:rsidRDefault="001A2FD6">
            <w:pPr>
              <w:pStyle w:val="a5"/>
            </w:pPr>
            <w:r>
              <w:t xml:space="preserve">Предоставление сведений о доходах, об имуществе и обязательствах </w:t>
            </w:r>
            <w:proofErr w:type="gramStart"/>
            <w:r>
              <w:t>имущественного</w:t>
            </w:r>
            <w:proofErr w:type="gramEnd"/>
            <w:r>
              <w:t xml:space="preserve"> характера директор школы.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>
            <w:pPr>
              <w:pStyle w:val="a5"/>
            </w:pPr>
            <w: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Pr="001A2FD6" w:rsidRDefault="001A2FD6">
            <w:pPr>
              <w:rPr>
                <w:rFonts w:ascii="Times New Roman" w:hAnsi="Times New Roman" w:cs="Times New Roman"/>
              </w:rPr>
            </w:pPr>
            <w:r w:rsidRPr="001A2FD6">
              <w:rPr>
                <w:rFonts w:ascii="Times New Roman" w:hAnsi="Times New Roman" w:cs="Times New Roman"/>
              </w:rPr>
              <w:t>Противодействие коррупционным проявлениям</w:t>
            </w:r>
          </w:p>
        </w:tc>
      </w:tr>
      <w:tr w:rsidR="00C37275" w:rsidTr="00A05F48">
        <w:trPr>
          <w:trHeight w:hRule="exact" w:val="379"/>
        </w:trPr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75" w:rsidRDefault="00C37275" w:rsidP="00C3727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Организация взаимодействия с правоохранительными органами</w:t>
            </w:r>
          </w:p>
        </w:tc>
      </w:tr>
      <w:tr w:rsidR="00455D28" w:rsidTr="00455D28">
        <w:trPr>
          <w:trHeight w:hRule="exact" w:val="6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D28" w:rsidRDefault="00455D28">
            <w:pPr>
              <w:pStyle w:val="a5"/>
            </w:pPr>
            <w:r>
              <w:t>3.1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D28" w:rsidRDefault="00455D28">
            <w:pPr>
              <w:pStyle w:val="a5"/>
            </w:pPr>
            <w:r>
              <w:t>Обмен информацией в рамках межсетевого взаимодействия в объёме компетенции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D28" w:rsidRDefault="00455D28">
            <w:pPr>
              <w:pStyle w:val="a5"/>
            </w:pPr>
            <w: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D28" w:rsidRDefault="00455D28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D28" w:rsidRDefault="001A2FD6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C37275" w:rsidTr="00526FA5">
        <w:trPr>
          <w:trHeight w:hRule="exact" w:val="376"/>
        </w:trPr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C37275" w:rsidP="00C3727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Антикоррупционная пропаганда и информационное обеспечение реализации антикоррупционной политики</w:t>
            </w:r>
          </w:p>
        </w:tc>
      </w:tr>
      <w:tr w:rsidR="00455D28" w:rsidTr="00C37275">
        <w:trPr>
          <w:trHeight w:hRule="exact" w:val="17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D28" w:rsidRDefault="00455D28">
            <w:pPr>
              <w:pStyle w:val="a5"/>
            </w:pPr>
            <w:r>
              <w:t>4.1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D28" w:rsidRDefault="00455D28">
            <w:pPr>
              <w:pStyle w:val="a5"/>
            </w:pPr>
            <w:proofErr w:type="gramStart"/>
            <w: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D28" w:rsidRDefault="00455D28">
            <w:pPr>
              <w:pStyle w:val="a5"/>
            </w:pPr>
            <w:r>
              <w:t>Ди</w:t>
            </w:r>
            <w:r w:rsidR="00C37275">
              <w:t>ректор, Комиссия по урегулирова</w:t>
            </w:r>
            <w:r>
              <w:t>нию споро</w:t>
            </w:r>
            <w:r w:rsidR="00C37275">
              <w:t>в между участниками образовател</w:t>
            </w:r>
            <w:r>
              <w:t>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D28" w:rsidRDefault="00455D28">
            <w:pPr>
              <w:pStyle w:val="a5"/>
            </w:pPr>
            <w:r>
              <w:t>По факту обращения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D28" w:rsidRDefault="001A2FD6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455D28" w:rsidTr="00455D28">
        <w:trPr>
          <w:trHeight w:hRule="exact" w:val="9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D28" w:rsidRDefault="00455D28">
            <w:pPr>
              <w:pStyle w:val="a5"/>
            </w:pPr>
            <w:r>
              <w:t>4.2.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D28" w:rsidRDefault="00455D28">
            <w:pPr>
              <w:pStyle w:val="a5"/>
            </w:pPr>
            <w:r>
              <w:t xml:space="preserve">Размещение на официальном </w:t>
            </w:r>
            <w:proofErr w:type="gramStart"/>
            <w:r>
              <w:t>сайте</w:t>
            </w:r>
            <w:proofErr w:type="gramEnd"/>
            <w:r>
              <w:t xml:space="preserve"> в сети Интернет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D28" w:rsidRDefault="00455D28">
            <w:pPr>
              <w:pStyle w:val="a5"/>
            </w:pPr>
            <w:r>
              <w:t xml:space="preserve">Директор, </w:t>
            </w:r>
            <w:proofErr w:type="gramStart"/>
            <w:r>
              <w:t>ответственный</w:t>
            </w:r>
            <w:proofErr w:type="gramEnd"/>
            <w:r>
              <w:t xml:space="preserve"> за работу с сайтом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D28" w:rsidRDefault="00C37275">
            <w:pPr>
              <w:pStyle w:val="a5"/>
            </w:pPr>
            <w:r>
              <w:t>По мере необходим</w:t>
            </w:r>
            <w:r w:rsidR="00455D28">
              <w:t>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D28" w:rsidRDefault="001A1AC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455D28" w:rsidTr="00455D28">
        <w:trPr>
          <w:trHeight w:hRule="exact" w:val="103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D28" w:rsidRDefault="00455D28">
            <w:pPr>
              <w:pStyle w:val="a5"/>
            </w:pPr>
            <w:r>
              <w:t>4.3.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D28" w:rsidRDefault="00455D28">
            <w:pPr>
              <w:pStyle w:val="a5"/>
            </w:pPr>
            <w:r>
              <w:t xml:space="preserve">Подготовка и размещение на официальном сайте в сети Интернет </w:t>
            </w:r>
            <w:proofErr w:type="gramStart"/>
            <w:r>
              <w:t>информационных</w:t>
            </w:r>
            <w:proofErr w:type="gramEnd"/>
            <w:r>
              <w:t xml:space="preserve"> материалов о ходе реализации антикоррупционной политики в школе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D28" w:rsidRDefault="00455D28">
            <w:pPr>
              <w:pStyle w:val="a5"/>
            </w:pPr>
            <w:r>
              <w:t xml:space="preserve">Директор, </w:t>
            </w:r>
            <w:proofErr w:type="gramStart"/>
            <w:r>
              <w:t>ответственный</w:t>
            </w:r>
            <w:proofErr w:type="gramEnd"/>
            <w:r>
              <w:t xml:space="preserve"> за работу с сайтом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D28" w:rsidRDefault="00455D28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D28" w:rsidRDefault="001A1AC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1A1AC5" w:rsidTr="001A1AC5">
        <w:trPr>
          <w:trHeight w:hRule="exact" w:val="83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>4.4.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AC5" w:rsidRDefault="001A1AC5" w:rsidP="002C1CCE">
            <w:pPr>
              <w:pStyle w:val="a5"/>
            </w:pPr>
            <w:r>
              <w:t xml:space="preserve">Размещение на информационных </w:t>
            </w:r>
            <w:proofErr w:type="gramStart"/>
            <w:r>
              <w:t>стендах</w:t>
            </w:r>
            <w:proofErr w:type="gramEnd"/>
            <w:r>
              <w:t xml:space="preserve"> школы контактных телефонов горячих линий направленных на профилактику коррупционного поведения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C5" w:rsidRDefault="001A1AC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1A1AC5" w:rsidTr="00C37275">
        <w:trPr>
          <w:trHeight w:hRule="exact" w:val="292"/>
        </w:trPr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C5" w:rsidRDefault="001A1AC5" w:rsidP="00C37275">
            <w:pPr>
              <w:pStyle w:val="a5"/>
              <w:jc w:val="center"/>
            </w:pPr>
            <w:r>
              <w:rPr>
                <w:b/>
                <w:bCs/>
              </w:rPr>
              <w:t>5. Организация взаимодействия с родителями и общественностью</w:t>
            </w:r>
          </w:p>
        </w:tc>
      </w:tr>
      <w:tr w:rsidR="001A1AC5" w:rsidTr="00785C15">
        <w:trPr>
          <w:trHeight w:hRule="exact" w:val="83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>5.1.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AC5" w:rsidRDefault="001A1AC5" w:rsidP="002C1CCE">
            <w:pPr>
              <w:pStyle w:val="a5"/>
            </w:pPr>
            <w:r>
              <w:t xml:space="preserve">Размещение на официальном </w:t>
            </w:r>
            <w:proofErr w:type="gramStart"/>
            <w:r>
              <w:t>сайте</w:t>
            </w:r>
            <w:proofErr w:type="gramEnd"/>
            <w:r>
              <w:t xml:space="preserve"> учреждения Публичного доклада директора школы, ПФХД и Муниципального задания с отчётом об их исполнении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 xml:space="preserve">Директор, </w:t>
            </w:r>
            <w:proofErr w:type="gramStart"/>
            <w:r>
              <w:t>ответственный</w:t>
            </w:r>
            <w:proofErr w:type="gramEnd"/>
            <w:r>
              <w:t xml:space="preserve"> за работу с сайтом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C5" w:rsidRDefault="001A1AC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1A1AC5" w:rsidTr="001A1AC5">
        <w:trPr>
          <w:trHeight w:hRule="exact" w:val="118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>5.2.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AC5" w:rsidRDefault="001A1AC5" w:rsidP="002C1CCE">
            <w:pPr>
              <w:pStyle w:val="a5"/>
            </w:pPr>
            <w:r>
              <w:t xml:space="preserve">Проведение </w:t>
            </w:r>
            <w:proofErr w:type="gramStart"/>
            <w:r>
              <w:t>социологического</w:t>
            </w:r>
            <w:proofErr w:type="gramEnd"/>
            <w:r>
              <w:t xml:space="preserve">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>Заместитель директора, 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C5" w:rsidRDefault="001A1AC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1A1AC5" w:rsidTr="001A1AC5">
        <w:trPr>
          <w:trHeight w:hRule="exact" w:val="84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>5.3.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AC5" w:rsidRDefault="001A1AC5" w:rsidP="002C1CCE">
            <w:pPr>
              <w:pStyle w:val="a5"/>
            </w:pPr>
            <w:r>
              <w:t>Осуществление личного приёма граждан администрацией учреждения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C5" w:rsidRDefault="001A1AC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1A1AC5" w:rsidTr="001A1AC5">
        <w:trPr>
          <w:trHeight w:hRule="exact" w:val="8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lastRenderedPageBreak/>
              <w:t>5.4.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AC5" w:rsidRDefault="001A1AC5" w:rsidP="002C1CCE">
            <w:pPr>
              <w:pStyle w:val="a5"/>
            </w:pPr>
            <w: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C5" w:rsidRDefault="001A1AC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1A1AC5" w:rsidTr="0029629B">
        <w:trPr>
          <w:trHeight w:hRule="exact" w:val="8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>5.5.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AC5" w:rsidRDefault="001A1AC5" w:rsidP="002C1CCE">
            <w:pPr>
              <w:pStyle w:val="a5"/>
            </w:pPr>
            <w: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C5" w:rsidRDefault="001A1AC5" w:rsidP="002C1CCE">
            <w:pPr>
              <w:pStyle w:val="a5"/>
            </w:pPr>
            <w:r>
              <w:t>Директор</w:t>
            </w:r>
            <w:r w:rsidR="00C37275">
              <w:t>, рабочая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AC5" w:rsidRDefault="00C37275" w:rsidP="002C1CCE">
            <w:pPr>
              <w:pStyle w:val="a5"/>
            </w:pPr>
            <w:r>
              <w:t>По мере поступлен</w:t>
            </w:r>
            <w:r w:rsidR="001A1AC5">
              <w:t>ия обращений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C5" w:rsidRDefault="00C3727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C37275" w:rsidTr="00C37275">
        <w:trPr>
          <w:trHeight w:hRule="exact" w:val="213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5.6.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75" w:rsidRDefault="00C37275" w:rsidP="002C1CCE">
            <w:pPr>
              <w:pStyle w:val="a5"/>
              <w:spacing w:after="40"/>
            </w:pPr>
            <w:r>
              <w:t>Общешкольные родительские собрания с включением следующих вопросов:</w:t>
            </w:r>
          </w:p>
          <w:p w:rsidR="00C37275" w:rsidRDefault="00C37275" w:rsidP="002C1CCE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line="302" w:lineRule="auto"/>
            </w:pPr>
            <w:r>
              <w:t>Основные конституционные права и обязанности граждан</w:t>
            </w:r>
          </w:p>
          <w:p w:rsidR="00C37275" w:rsidRDefault="00C37275" w:rsidP="002C1CCE">
            <w:pPr>
              <w:pStyle w:val="a5"/>
              <w:numPr>
                <w:ilvl w:val="0"/>
                <w:numId w:val="1"/>
              </w:numPr>
              <w:tabs>
                <w:tab w:val="left" w:pos="355"/>
              </w:tabs>
              <w:spacing w:line="302" w:lineRule="auto"/>
            </w:pPr>
            <w:r>
              <w:t>Законодательство РФ об образовании</w:t>
            </w:r>
          </w:p>
          <w:p w:rsidR="00C37275" w:rsidRDefault="00C37275" w:rsidP="002C1CCE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line="302" w:lineRule="auto"/>
            </w:pPr>
            <w:r>
              <w:t>Ответственность несовершеннолетних. Защита прав ребёнка.</w:t>
            </w:r>
          </w:p>
          <w:p w:rsidR="00C37275" w:rsidRDefault="00C37275" w:rsidP="002C1CCE">
            <w:pPr>
              <w:pStyle w:val="a5"/>
              <w:numPr>
                <w:ilvl w:val="0"/>
                <w:numId w:val="1"/>
              </w:numPr>
              <w:tabs>
                <w:tab w:val="left" w:pos="355"/>
              </w:tabs>
              <w:spacing w:line="269" w:lineRule="auto"/>
              <w:ind w:left="400" w:hanging="400"/>
            </w:pPr>
            <w:r>
              <w:t>Антикоррупционное мировоззрение в современном обществе.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Директор, 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Согласно плану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C37275">
            <w:pPr>
              <w:pStyle w:val="a5"/>
            </w:pPr>
            <w:r>
              <w:t>Обеспечение реализации антикоррупционной политики в школе</w:t>
            </w:r>
          </w:p>
        </w:tc>
      </w:tr>
      <w:tr w:rsidR="00C37275" w:rsidTr="00C37275">
        <w:trPr>
          <w:trHeight w:hRule="exact" w:val="84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5.7.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75" w:rsidRDefault="00C37275" w:rsidP="002C1CCE">
            <w:pPr>
              <w:pStyle w:val="a5"/>
            </w:pPr>
            <w:r>
              <w:t>Обеспечение открытого (беспарольного) доступа к «Электронной приемной» сайта.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75" w:rsidRDefault="00C37275" w:rsidP="00C37275">
            <w:pPr>
              <w:pStyle w:val="a5"/>
            </w:pPr>
            <w:r>
              <w:t xml:space="preserve">Директор, </w:t>
            </w:r>
            <w:proofErr w:type="gramStart"/>
            <w:r>
              <w:t>ответственный</w:t>
            </w:r>
            <w:proofErr w:type="gramEnd"/>
            <w:r>
              <w:t xml:space="preserve"> за работу с сайтом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C37275" w:rsidTr="00C37275">
        <w:trPr>
          <w:trHeight w:hRule="exact" w:val="5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5.8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75" w:rsidRDefault="00C37275" w:rsidP="002C1CCE">
            <w:pPr>
              <w:pStyle w:val="a5"/>
            </w:pPr>
            <w:r>
              <w:t>Контроль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C37275" w:rsidTr="00C37275">
        <w:trPr>
          <w:trHeight w:hRule="exact" w:val="418"/>
        </w:trPr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C37275" w:rsidP="00C37275">
            <w:pPr>
              <w:pStyle w:val="a5"/>
              <w:jc w:val="center"/>
            </w:pPr>
            <w:r w:rsidRPr="00C37275">
              <w:rPr>
                <w:b/>
              </w:rPr>
              <w:t>6.</w:t>
            </w:r>
            <w:r>
              <w:t xml:space="preserve"> </w:t>
            </w:r>
            <w:r>
              <w:rPr>
                <w:b/>
                <w:bCs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C37275" w:rsidTr="00C37275">
        <w:trPr>
          <w:trHeight w:hRule="exact" w:val="84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6.1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75" w:rsidRDefault="00C37275" w:rsidP="002C1CCE">
            <w:pPr>
              <w:pStyle w:val="a5"/>
            </w:pPr>
            <w: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C37275" w:rsidTr="00C37275">
        <w:trPr>
          <w:trHeight w:hRule="exact" w:val="127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6.2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75" w:rsidRDefault="00C37275" w:rsidP="002C1CCE">
            <w:pPr>
              <w:pStyle w:val="a5"/>
            </w:pPr>
            <w:r>
              <w:t>Рассмотрение вопросов исполнения законодательства о борьбе с коррупцией на совещаниях при директоре, общих собраниях работников, педагогических советах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75" w:rsidRDefault="00C37275" w:rsidP="002C1CCE">
            <w:pPr>
              <w:pStyle w:val="a5"/>
            </w:pPr>
            <w:r>
              <w:t>Директор 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75" w:rsidRDefault="00C37275" w:rsidP="002C1CCE">
            <w:pPr>
              <w:pStyle w:val="a5"/>
            </w:pPr>
            <w: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Обеспечение реализации антикоррупционной политики в школе</w:t>
            </w:r>
          </w:p>
        </w:tc>
      </w:tr>
      <w:tr w:rsidR="00C37275" w:rsidTr="00C37275">
        <w:trPr>
          <w:trHeight w:hRule="exact" w:val="298"/>
        </w:trPr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C37275" w:rsidP="00C37275">
            <w:pPr>
              <w:pStyle w:val="a5"/>
              <w:jc w:val="center"/>
            </w:pPr>
            <w:r>
              <w:rPr>
                <w:b/>
                <w:bCs/>
              </w:rPr>
              <w:t xml:space="preserve">7. </w:t>
            </w:r>
            <w:r w:rsidRPr="00C37275">
              <w:rPr>
                <w:b/>
                <w:bCs/>
              </w:rPr>
              <w:t>Антикоррупционное воспитание обучающихся</w:t>
            </w:r>
          </w:p>
        </w:tc>
      </w:tr>
      <w:tr w:rsidR="00C37275" w:rsidTr="00C37275">
        <w:trPr>
          <w:trHeight w:hRule="exact" w:val="12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7.1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Изучение проблемы коррупции в государстве в рамках тем учебной программы на уроках истории и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75" w:rsidRDefault="00C37275" w:rsidP="00C83DFD">
            <w:pPr>
              <w:pStyle w:val="a5"/>
              <w:spacing w:line="276" w:lineRule="auto"/>
              <w:ind w:left="260" w:firstLine="20"/>
              <w:jc w:val="both"/>
            </w:pPr>
            <w:r>
              <w:t>Учителя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6C3A31" w:rsidP="002C1CCE">
            <w:pPr>
              <w:pStyle w:val="a5"/>
            </w:pPr>
            <w:r>
              <w:t>Декабрь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t>Обеспечение реализации антикоррупционной политики в школе</w:t>
            </w:r>
          </w:p>
        </w:tc>
      </w:tr>
      <w:tr w:rsidR="00C37275" w:rsidTr="00C0777A">
        <w:trPr>
          <w:trHeight w:hRule="exact" w:val="12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75" w:rsidRDefault="00C37275" w:rsidP="002C1CCE">
            <w:pPr>
              <w:pStyle w:val="a5"/>
            </w:pPr>
            <w:r>
              <w:lastRenderedPageBreak/>
              <w:t>7.2.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75" w:rsidRDefault="00C37275" w:rsidP="002C1CCE">
            <w:pPr>
              <w:pStyle w:val="a5"/>
            </w:pPr>
            <w: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75" w:rsidRDefault="00C37275" w:rsidP="00C83DFD">
            <w:pPr>
              <w:pStyle w:val="a5"/>
              <w:spacing w:line="276" w:lineRule="auto"/>
              <w:ind w:left="260" w:firstLine="20"/>
              <w:jc w:val="both"/>
            </w:pPr>
            <w:r>
              <w:t>Учителя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6C3A31" w:rsidP="002C1CCE">
            <w:pPr>
              <w:pStyle w:val="a5"/>
            </w:pPr>
            <w:r>
              <w:t>Декабрь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75" w:rsidRDefault="006C3A31" w:rsidP="002C1CCE">
            <w:pPr>
              <w:pStyle w:val="a5"/>
            </w:pPr>
            <w:r>
              <w:t>Обеспечение реализации антикоррупционной политики в школе</w:t>
            </w:r>
          </w:p>
        </w:tc>
      </w:tr>
      <w:tr w:rsidR="001A2FD6" w:rsidTr="001A2FD6">
        <w:trPr>
          <w:trHeight w:hRule="exact" w:val="11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FD6" w:rsidRDefault="001A2FD6" w:rsidP="00711B19">
            <w:pPr>
              <w:pStyle w:val="a5"/>
            </w:pPr>
            <w:r>
              <w:t>7.3.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FD6" w:rsidRDefault="001A2FD6" w:rsidP="00711B19">
            <w:pPr>
              <w:pStyle w:val="a5"/>
            </w:pPr>
            <w:r>
              <w:t>Классные часы в 5-11 классов по теме «Права человека и гражданина»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FD6" w:rsidRDefault="001A2FD6" w:rsidP="00711B19">
            <w:pPr>
              <w:pStyle w:val="a5"/>
            </w:pPr>
            <w: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FD6" w:rsidRDefault="001A2FD6" w:rsidP="00711B19">
            <w:pPr>
              <w:pStyle w:val="a5"/>
            </w:pPr>
            <w:r>
              <w:t>Согласно плану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2C1CCE">
            <w:pPr>
              <w:pStyle w:val="a5"/>
            </w:pPr>
            <w:r>
              <w:t>Обеспечение реализации антикоррупционной политики в школе</w:t>
            </w:r>
          </w:p>
        </w:tc>
      </w:tr>
      <w:tr w:rsidR="001A2FD6" w:rsidTr="001A2FD6">
        <w:trPr>
          <w:trHeight w:hRule="exact" w:val="11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7.4.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Выставка книг в библиотеке «Нет коррупции!»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C83DFD">
            <w:pPr>
              <w:pStyle w:val="a5"/>
              <w:spacing w:line="271" w:lineRule="auto"/>
            </w:pPr>
            <w:r>
              <w:t>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Декабрь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2C1CCE">
            <w:pPr>
              <w:pStyle w:val="a5"/>
            </w:pPr>
            <w:r>
              <w:t>Обеспечение реализации антикоррупционной политики в школе</w:t>
            </w:r>
          </w:p>
        </w:tc>
      </w:tr>
      <w:tr w:rsidR="001A2FD6" w:rsidTr="004E49ED">
        <w:trPr>
          <w:trHeight w:hRule="exact" w:val="1147"/>
        </w:trPr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FD6" w:rsidRDefault="001A2FD6" w:rsidP="001A2FD6">
            <w:pPr>
              <w:pStyle w:val="a5"/>
              <w:jc w:val="center"/>
            </w:pPr>
            <w:r w:rsidRPr="001A2FD6">
              <w:rPr>
                <w:b/>
              </w:rPr>
              <w:t>8</w:t>
            </w:r>
            <w:r>
              <w:t xml:space="preserve">. </w:t>
            </w:r>
            <w:r>
              <w:rPr>
                <w:b/>
                <w:bCs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1A2FD6" w:rsidTr="00AB2EE8">
        <w:trPr>
          <w:trHeight w:hRule="exact" w:val="11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8.1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FD6" w:rsidRDefault="001A2FD6" w:rsidP="00711B19">
            <w:pPr>
              <w:pStyle w:val="a5"/>
            </w:pPr>
            <w: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2C1CCE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1A2FD6" w:rsidTr="00AB2EE8">
        <w:trPr>
          <w:trHeight w:hRule="exact" w:val="11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8.2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FD6" w:rsidRDefault="001A2FD6" w:rsidP="00711B19">
            <w:pPr>
              <w:pStyle w:val="a5"/>
            </w:pPr>
            <w:r>
              <w:t>Осуществление контроля за соблюдением требований к сдаче в аренду площадей и имущества медицинского кабинета, пищеблока, обеспечение их сохранности, целевого и эффективного использования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Директор, 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1A2FD6" w:rsidTr="001A2FD6">
        <w:trPr>
          <w:trHeight w:hRule="exact" w:val="78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8.3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FD6" w:rsidRDefault="001A2FD6" w:rsidP="00711B19">
            <w:pPr>
              <w:pStyle w:val="a5"/>
            </w:pPr>
            <w:r>
              <w:t xml:space="preserve">Осуществление контроля за целевым использованием </w:t>
            </w:r>
            <w:proofErr w:type="gramStart"/>
            <w:r>
              <w:t>бюджетных</w:t>
            </w:r>
            <w:proofErr w:type="gramEnd"/>
            <w:r>
              <w:t xml:space="preserve"> средств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1A2FD6" w:rsidTr="001A2FD6">
        <w:trPr>
          <w:trHeight w:hRule="exact" w:val="8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8.4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FD6" w:rsidRDefault="001A2FD6" w:rsidP="00711B19">
            <w:pPr>
              <w:pStyle w:val="a5"/>
            </w:pPr>
            <w:r>
              <w:t xml:space="preserve">Анализ уровня профессиональной подготовки сотрудников школы, обеспечение повышения их квалификации, проведение аттестацию в соответствии с </w:t>
            </w:r>
            <w:proofErr w:type="gramStart"/>
            <w:r>
              <w:t>действующим</w:t>
            </w:r>
            <w:proofErr w:type="gramEnd"/>
            <w:r>
              <w:t xml:space="preserve"> законодательством.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1A2FD6" w:rsidTr="001A2FD6">
        <w:trPr>
          <w:trHeight w:hRule="exact" w:val="113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8.5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Обеспечение объективности оценки участия обучающихся в школьном этапе Всероссийской олимпиады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FD6" w:rsidRDefault="001A2FD6" w:rsidP="00711B19">
            <w:pPr>
              <w:pStyle w:val="a5"/>
            </w:pPr>
            <w:r>
              <w:t>Директор 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Обеспечение реализации антикоррупционной политики в школе</w:t>
            </w:r>
          </w:p>
        </w:tc>
      </w:tr>
      <w:tr w:rsidR="001A2FD6" w:rsidTr="001A2FD6">
        <w:trPr>
          <w:trHeight w:hRule="exact" w:val="8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lastRenderedPageBreak/>
              <w:t>8.6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Осуществление контроля за организацией и проведением ГИА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FD6" w:rsidRDefault="001A2FD6" w:rsidP="00711B19">
            <w:pPr>
              <w:pStyle w:val="a5"/>
            </w:pPr>
            <w:r>
              <w:t>Директор 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Февраль - 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1A2FD6" w:rsidTr="001E0625">
        <w:trPr>
          <w:trHeight w:hRule="exact" w:val="8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8.7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Осуществление контроля за организацией бесплатного горячего питания учащихся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2FD6" w:rsidRDefault="001A2FD6" w:rsidP="00711B19">
            <w:pPr>
              <w:pStyle w:val="a5"/>
            </w:pPr>
            <w:r>
              <w:t>Директор Заместитель директора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1A2FD6" w:rsidTr="001A2FD6">
        <w:trPr>
          <w:trHeight w:hRule="exact" w:val="114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8.8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2FD6" w:rsidRDefault="001A2FD6" w:rsidP="00711B19">
            <w:pPr>
              <w:pStyle w:val="a5"/>
            </w:pPr>
            <w: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 xml:space="preserve">Директор Заместитель директора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1A2FD6" w:rsidTr="001A2FD6">
        <w:trPr>
          <w:trHeight w:hRule="exact" w:val="8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8.9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Контроль за осуществлением приёма в первый класс.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1A2FD6">
            <w:pPr>
              <w:pStyle w:val="a5"/>
            </w:pPr>
            <w: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1A2FD6" w:rsidTr="001A2FD6">
        <w:trPr>
          <w:trHeight w:hRule="exact" w:val="8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8.10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1A2FD6">
            <w:pPr>
              <w:pStyle w:val="a5"/>
            </w:pPr>
            <w:r>
              <w:t>Контроль за соблюдением правил приема, перевода и отчисления, обучающихся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1A2FD6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FD6" w:rsidRDefault="001A2FD6" w:rsidP="00711B19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C83DFD" w:rsidTr="00C83DFD">
        <w:trPr>
          <w:trHeight w:hRule="exact" w:val="406"/>
        </w:trPr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DFD" w:rsidRDefault="00C83DFD" w:rsidP="00C83DFD">
            <w:pPr>
              <w:pStyle w:val="a5"/>
              <w:jc w:val="center"/>
            </w:pPr>
            <w:r>
              <w:rPr>
                <w:b/>
                <w:bCs/>
              </w:rPr>
              <w:t xml:space="preserve">9. Обеспечение контроля за качеством </w:t>
            </w:r>
            <w:proofErr w:type="gramStart"/>
            <w:r>
              <w:rPr>
                <w:b/>
                <w:bCs/>
              </w:rPr>
              <w:t>предоставляемых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госуслуг</w:t>
            </w:r>
            <w:proofErr w:type="spellEnd"/>
            <w:r>
              <w:rPr>
                <w:b/>
                <w:bCs/>
              </w:rPr>
              <w:t xml:space="preserve"> в электронном виде</w:t>
            </w:r>
          </w:p>
        </w:tc>
      </w:tr>
      <w:tr w:rsidR="00C83DFD" w:rsidTr="00C83DFD">
        <w:trPr>
          <w:trHeight w:hRule="exact" w:val="24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DFD" w:rsidRDefault="00C83DFD" w:rsidP="00711B19">
            <w:pPr>
              <w:pStyle w:val="a5"/>
            </w:pPr>
            <w:r>
              <w:t>9.1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DFD" w:rsidRDefault="00C83DFD" w:rsidP="00711B19">
            <w:pPr>
              <w:pStyle w:val="a5"/>
              <w:spacing w:after="40"/>
            </w:pPr>
            <w:r>
              <w:t>Оказание услуг в электронном виде</w:t>
            </w:r>
          </w:p>
          <w:p w:rsidR="00C83DFD" w:rsidRDefault="00C83DFD" w:rsidP="00711B19">
            <w:pPr>
              <w:pStyle w:val="a5"/>
              <w:numPr>
                <w:ilvl w:val="0"/>
                <w:numId w:val="2"/>
              </w:numPr>
              <w:tabs>
                <w:tab w:val="left" w:pos="755"/>
              </w:tabs>
              <w:spacing w:line="302" w:lineRule="auto"/>
              <w:ind w:firstLine="400"/>
            </w:pPr>
            <w:r>
              <w:t>Электронный дневник</w:t>
            </w:r>
          </w:p>
          <w:p w:rsidR="00C83DFD" w:rsidRDefault="00C83DFD" w:rsidP="00711B19">
            <w:pPr>
              <w:pStyle w:val="a5"/>
              <w:numPr>
                <w:ilvl w:val="0"/>
                <w:numId w:val="2"/>
              </w:numPr>
              <w:tabs>
                <w:tab w:val="left" w:pos="755"/>
              </w:tabs>
              <w:ind w:left="760" w:hanging="360"/>
            </w:pPr>
            <w:r>
              <w:t>Зачисление детей в государственное бюджетное образовательное учреждение</w:t>
            </w:r>
          </w:p>
          <w:p w:rsidR="00C83DFD" w:rsidRDefault="00C83DFD" w:rsidP="00711B19">
            <w:pPr>
              <w:pStyle w:val="a5"/>
              <w:numPr>
                <w:ilvl w:val="0"/>
                <w:numId w:val="2"/>
              </w:numPr>
              <w:tabs>
                <w:tab w:val="left" w:pos="750"/>
              </w:tabs>
              <w:ind w:left="760" w:hanging="360"/>
            </w:pPr>
            <w:r>
              <w:t>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DFD" w:rsidRDefault="00C83DFD" w:rsidP="00711B19">
            <w:pPr>
              <w:pStyle w:val="a5"/>
            </w:pPr>
            <w:r>
              <w:t>Директор, заместитель директора, секретарь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DFD" w:rsidRDefault="00C83DFD" w:rsidP="00711B19">
            <w:pPr>
              <w:pStyle w:val="a5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DFD" w:rsidRDefault="00C83DFD" w:rsidP="00711B19">
            <w:pPr>
              <w:pStyle w:val="a5"/>
            </w:pPr>
            <w:r>
              <w:t>Противодействие коррупционным проявлениям</w:t>
            </w:r>
          </w:p>
        </w:tc>
      </w:tr>
    </w:tbl>
    <w:p w:rsidR="007E0031" w:rsidRDefault="002910BB">
      <w:pPr>
        <w:spacing w:line="1" w:lineRule="exact"/>
        <w:rPr>
          <w:sz w:val="2"/>
          <w:szCs w:val="2"/>
        </w:rPr>
      </w:pPr>
      <w:r>
        <w:br w:type="page"/>
      </w:r>
    </w:p>
    <w:sectPr w:rsidR="007E0031" w:rsidSect="00455D28">
      <w:pgSz w:w="16840" w:h="11900" w:orient="landscape"/>
      <w:pgMar w:top="976" w:right="1127" w:bottom="411" w:left="1021" w:header="699" w:footer="5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1B" w:rsidRDefault="00F9501B">
      <w:r>
        <w:separator/>
      </w:r>
    </w:p>
  </w:endnote>
  <w:endnote w:type="continuationSeparator" w:id="0">
    <w:p w:rsidR="00F9501B" w:rsidRDefault="00F9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1B" w:rsidRDefault="00F9501B"/>
  </w:footnote>
  <w:footnote w:type="continuationSeparator" w:id="0">
    <w:p w:rsidR="00F9501B" w:rsidRDefault="00F950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D24"/>
    <w:multiLevelType w:val="hybridMultilevel"/>
    <w:tmpl w:val="ED36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B2B79"/>
    <w:multiLevelType w:val="multilevel"/>
    <w:tmpl w:val="03A2A8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383979"/>
    <w:multiLevelType w:val="multilevel"/>
    <w:tmpl w:val="46AE03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E0031"/>
    <w:rsid w:val="001A1AC5"/>
    <w:rsid w:val="001A2FD6"/>
    <w:rsid w:val="002910BB"/>
    <w:rsid w:val="00455D28"/>
    <w:rsid w:val="006C3A31"/>
    <w:rsid w:val="007E0031"/>
    <w:rsid w:val="009622D6"/>
    <w:rsid w:val="00C37275"/>
    <w:rsid w:val="00C83DFD"/>
    <w:rsid w:val="00E34032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C83DF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C83DFD"/>
    <w:pPr>
      <w:spacing w:before="100" w:after="170"/>
      <w:ind w:left="9580" w:right="410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C83DF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C83DFD"/>
    <w:pPr>
      <w:spacing w:before="100" w:after="170"/>
      <w:ind w:left="9580" w:right="410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5</cp:revision>
  <dcterms:created xsi:type="dcterms:W3CDTF">2024-09-13T04:11:00Z</dcterms:created>
  <dcterms:modified xsi:type="dcterms:W3CDTF">2024-09-13T09:33:00Z</dcterms:modified>
</cp:coreProperties>
</file>